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511" w:rsidRPr="000D5511" w:rsidRDefault="000D5511" w:rsidP="00000E4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Интеллектуальная игра «</w:t>
      </w:r>
      <w:r w:rsidR="00000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Финансовая грамотность</w:t>
      </w:r>
      <w:r w:rsidRPr="007E4C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Технологическая карта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 – </w:t>
      </w:r>
      <w:r w:rsidR="003D04D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минут 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511">
        <w:rPr>
          <w:rFonts w:ascii="Times New Roman" w:eastAsia="Calibri" w:hAnsi="Times New Roman" w:cs="Times New Roman"/>
          <w:sz w:val="24"/>
          <w:szCs w:val="24"/>
        </w:rPr>
        <w:t>Внеурочное мероприятие: интеллектуальная игра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Тема:</w:t>
      </w:r>
      <w:r w:rsidRPr="000D55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55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«Деньги»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(Слайд</w:t>
      </w:r>
      <w:proofErr w:type="gramStart"/>
      <w:r w:rsidRPr="000D55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proofErr w:type="gramEnd"/>
      <w:r w:rsidRPr="000D55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- 4)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Цели:</w:t>
      </w: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потребности к повышению финансовой грамотности для достижения финансовой независимости и умения правильно обращаться с деньгами.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D5511">
        <w:rPr>
          <w:rFonts w:ascii="Times New Roman" w:eastAsia="Calibri" w:hAnsi="Times New Roman" w:cs="Times New Roman"/>
          <w:sz w:val="24"/>
          <w:szCs w:val="24"/>
          <w:u w:val="single"/>
        </w:rPr>
        <w:t>УУД:</w:t>
      </w:r>
    </w:p>
    <w:p w:rsidR="000D5511" w:rsidRPr="00B4441D" w:rsidRDefault="000D5511" w:rsidP="000D5511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B4441D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Метапредметные: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D5511">
        <w:rPr>
          <w:rFonts w:ascii="Times New Roman" w:eastAsia="Calibri" w:hAnsi="Times New Roman" w:cs="Times New Roman"/>
          <w:i/>
          <w:sz w:val="24"/>
          <w:szCs w:val="24"/>
        </w:rPr>
        <w:t>Регулятивные:</w:t>
      </w:r>
    </w:p>
    <w:p w:rsidR="000D5511" w:rsidRPr="000D5511" w:rsidRDefault="000D5511" w:rsidP="000D551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511">
        <w:rPr>
          <w:rFonts w:ascii="Times New Roman" w:eastAsia="Calibri" w:hAnsi="Times New Roman" w:cs="Times New Roman"/>
          <w:sz w:val="24"/>
          <w:szCs w:val="24"/>
        </w:rPr>
        <w:t>определять степень успешности своей работы и работы других;</w:t>
      </w:r>
    </w:p>
    <w:p w:rsidR="000D5511" w:rsidRPr="000D5511" w:rsidRDefault="000D5511" w:rsidP="000D551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511">
        <w:rPr>
          <w:rFonts w:ascii="Times New Roman" w:eastAsia="Calibri" w:hAnsi="Times New Roman" w:cs="Times New Roman"/>
          <w:sz w:val="24"/>
          <w:szCs w:val="24"/>
        </w:rPr>
        <w:t>проверять и оценивать друг друга.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511">
        <w:rPr>
          <w:rFonts w:ascii="Times New Roman" w:eastAsia="Calibri" w:hAnsi="Times New Roman" w:cs="Times New Roman"/>
          <w:i/>
          <w:sz w:val="24"/>
          <w:szCs w:val="24"/>
        </w:rPr>
        <w:t>Познавательные:</w:t>
      </w:r>
    </w:p>
    <w:p w:rsidR="000D5511" w:rsidRPr="000D5511" w:rsidRDefault="000D5511" w:rsidP="000D551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511">
        <w:rPr>
          <w:rFonts w:ascii="Times New Roman" w:eastAsia="Calibri" w:hAnsi="Times New Roman" w:cs="Times New Roman"/>
          <w:sz w:val="24"/>
          <w:szCs w:val="24"/>
        </w:rPr>
        <w:t>делать выводы в результате совместной работы класса и учителя;</w:t>
      </w:r>
    </w:p>
    <w:p w:rsidR="000D5511" w:rsidRPr="000D5511" w:rsidRDefault="000D5511" w:rsidP="000D551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511">
        <w:rPr>
          <w:rFonts w:ascii="Times New Roman" w:eastAsia="Calibri" w:hAnsi="Times New Roman" w:cs="Times New Roman"/>
          <w:sz w:val="24"/>
          <w:szCs w:val="24"/>
        </w:rPr>
        <w:t>учиться работать в группе.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511">
        <w:rPr>
          <w:rFonts w:ascii="Times New Roman" w:eastAsia="Calibri" w:hAnsi="Times New Roman" w:cs="Times New Roman"/>
          <w:i/>
          <w:sz w:val="24"/>
          <w:szCs w:val="24"/>
        </w:rPr>
        <w:t>Коммуникативные:</w:t>
      </w:r>
    </w:p>
    <w:p w:rsidR="000D5511" w:rsidRPr="000D5511" w:rsidRDefault="000D5511" w:rsidP="000D5511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511">
        <w:rPr>
          <w:rFonts w:ascii="Times New Roman" w:eastAsia="Calibri" w:hAnsi="Times New Roman" w:cs="Times New Roman"/>
          <w:sz w:val="24"/>
          <w:szCs w:val="24"/>
        </w:rPr>
        <w:t>развивать умения договариваться о совместной работе;</w:t>
      </w:r>
    </w:p>
    <w:p w:rsidR="000D5511" w:rsidRPr="000D5511" w:rsidRDefault="000D5511" w:rsidP="000D5511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511">
        <w:rPr>
          <w:rFonts w:ascii="Times New Roman" w:eastAsia="Calibri" w:hAnsi="Times New Roman" w:cs="Times New Roman"/>
          <w:sz w:val="24"/>
          <w:szCs w:val="24"/>
        </w:rPr>
        <w:t>умение слушать других;</w:t>
      </w:r>
    </w:p>
    <w:p w:rsidR="000D5511" w:rsidRPr="000D5511" w:rsidRDefault="000D5511" w:rsidP="000D5511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511">
        <w:rPr>
          <w:rFonts w:ascii="Times New Roman" w:eastAsia="Calibri" w:hAnsi="Times New Roman" w:cs="Times New Roman"/>
          <w:sz w:val="24"/>
          <w:szCs w:val="24"/>
        </w:rPr>
        <w:t>предлагать помощь, сотрудничество.</w:t>
      </w:r>
    </w:p>
    <w:p w:rsidR="000D5511" w:rsidRPr="00B4441D" w:rsidRDefault="000D5511" w:rsidP="000D5511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B4441D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Личностные:</w:t>
      </w:r>
    </w:p>
    <w:p w:rsidR="000D5511" w:rsidRPr="000D5511" w:rsidRDefault="000D5511" w:rsidP="000D5511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5511">
        <w:rPr>
          <w:rFonts w:ascii="Times New Roman" w:eastAsia="Calibri" w:hAnsi="Times New Roman" w:cs="Times New Roman"/>
          <w:sz w:val="24"/>
          <w:szCs w:val="24"/>
        </w:rPr>
        <w:t xml:space="preserve">формировать умение </w:t>
      </w:r>
      <w:proofErr w:type="gramStart"/>
      <w:r w:rsidRPr="000D5511">
        <w:rPr>
          <w:rFonts w:ascii="Times New Roman" w:eastAsia="Calibri" w:hAnsi="Times New Roman" w:cs="Times New Roman"/>
          <w:sz w:val="24"/>
          <w:szCs w:val="24"/>
        </w:rPr>
        <w:t>высказывать своё отношение</w:t>
      </w:r>
      <w:proofErr w:type="gramEnd"/>
      <w:r w:rsidRPr="000D5511">
        <w:rPr>
          <w:rFonts w:ascii="Times New Roman" w:eastAsia="Calibri" w:hAnsi="Times New Roman" w:cs="Times New Roman"/>
          <w:sz w:val="24"/>
          <w:szCs w:val="24"/>
        </w:rPr>
        <w:t xml:space="preserve"> к работе.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44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Оборудование, дидактический материал:</w:t>
      </w: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 ксерокопии денег разного достоинства, жетоны-монеты, карточки-задания, листы ватмана для рисования эмблемы, фломастеры, презентация «Деньги»</w:t>
      </w:r>
      <w:r w:rsidR="005711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4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Технические средства обучения:</w:t>
      </w: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ноутбуки/ компьютеры, мультимедиапроектор, экран.</w:t>
      </w:r>
    </w:p>
    <w:p w:rsidR="00B4441D" w:rsidRDefault="00B4441D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0D5511" w:rsidRPr="00B4441D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444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Методика и технология проведения мероприятия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Данное мероприятие можно провести </w:t>
      </w:r>
      <w:proofErr w:type="gramStart"/>
      <w:r w:rsidRPr="000D5511">
        <w:rPr>
          <w:rFonts w:ascii="Times New Roman" w:eastAsia="Calibri" w:hAnsi="Times New Roman" w:cs="Times New Roman"/>
          <w:color w:val="000000"/>
          <w:sz w:val="24"/>
          <w:szCs w:val="24"/>
        </w:rPr>
        <w:t>для</w:t>
      </w:r>
      <w:proofErr w:type="gramEnd"/>
      <w:r w:rsidRPr="000D5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</w:t>
      </w:r>
      <w:r w:rsidR="00B4441D">
        <w:rPr>
          <w:rFonts w:ascii="Times New Roman" w:eastAsia="Calibri" w:hAnsi="Times New Roman" w:cs="Times New Roman"/>
          <w:color w:val="000000"/>
          <w:sz w:val="24"/>
          <w:szCs w:val="24"/>
        </w:rPr>
        <w:t>х</w:t>
      </w:r>
      <w:r w:rsidRPr="000D5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ся </w:t>
      </w:r>
      <w:r w:rsidR="007E4C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r w:rsidRPr="000D5511">
        <w:rPr>
          <w:rFonts w:ascii="Times New Roman" w:eastAsia="Calibri" w:hAnsi="Times New Roman" w:cs="Times New Roman"/>
          <w:color w:val="000000"/>
          <w:sz w:val="24"/>
          <w:szCs w:val="24"/>
        </w:rPr>
        <w:t>4 класс</w:t>
      </w:r>
      <w:r w:rsidR="007E4C60">
        <w:rPr>
          <w:rFonts w:ascii="Times New Roman" w:eastAsia="Calibri" w:hAnsi="Times New Roman" w:cs="Times New Roman"/>
          <w:color w:val="000000"/>
          <w:sz w:val="24"/>
          <w:szCs w:val="24"/>
        </w:rPr>
        <w:t>ах</w:t>
      </w:r>
      <w:r w:rsidRPr="000D55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0D55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организации команд </w:t>
      </w: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берётся 3 ксерокопии денег разного достоинства. Каждая купюра разрезается на несколько частей. Все учащиеся класса при входе в кабинет получают </w:t>
      </w:r>
      <w:r w:rsidR="00B4441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</w:t>
      </w:r>
      <w:r w:rsidR="00B4441D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фрагментом денежной купюры. С</w:t>
      </w:r>
      <w:r w:rsidR="00B444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обрав эти</w:t>
      </w: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441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участники образуют команды, создают рабочее пространство, придумывают название команды. Игру проводят двое ведущих – учащихся из старших классов.</w:t>
      </w:r>
    </w:p>
    <w:p w:rsidR="003D04D3" w:rsidRDefault="003D04D3" w:rsidP="000D5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D04D3" w:rsidRDefault="003D04D3" w:rsidP="000D5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D5511" w:rsidRPr="00B4441D" w:rsidRDefault="000D5511" w:rsidP="00B44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444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Ход мероприятия</w:t>
      </w:r>
    </w:p>
    <w:p w:rsidR="000D5511" w:rsidRPr="00B4441D" w:rsidRDefault="000D5511" w:rsidP="00B44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444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Часть 1.</w:t>
      </w:r>
    </w:p>
    <w:p w:rsidR="000D5511" w:rsidRPr="00B4441D" w:rsidRDefault="000D5511" w:rsidP="000D5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444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Ведущий 1:</w:t>
      </w:r>
    </w:p>
    <w:p w:rsidR="000D5511" w:rsidRPr="000D5511" w:rsidRDefault="000D5511" w:rsidP="000D551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Путешествие зовёт</w:t>
      </w: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E4C6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</w:t>
      </w:r>
      <w:r w:rsidR="00B444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роклашек</w:t>
      </w: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урок.</w:t>
      </w: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куда пойдут ребята?</w:t>
      </w: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необычную страну,</w:t>
      </w: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Очень важную страну – </w:t>
      </w:r>
      <w:r w:rsidR="00B4441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44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ЭКОНОМИКУ</w:t>
      </w:r>
      <w:r w:rsidR="00B44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Мы собрались сегодня для того, чтобы совершить увлекательное путешествие в страну под названием </w:t>
      </w:r>
      <w:r w:rsidRPr="00B44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«Экономика»</w:t>
      </w: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посетим мы один из прекраснейших регионов этой страны – </w:t>
      </w:r>
      <w:r w:rsidRPr="00B444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Финансовую грамотность.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Король этой страны прислал нас, своих друзей, проверить усвоили Вы или нет уроки Волшебницы Экономии и сбережений. </w:t>
      </w:r>
    </w:p>
    <w:p w:rsidR="000D5511" w:rsidRPr="007E4C60" w:rsidRDefault="000D5511" w:rsidP="000D5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E4C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Ведущий 2: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 путешествие должно быть весёлым и загадочным. И, думаю,  вы убедит</w:t>
      </w:r>
      <w:r w:rsidR="007E4C6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E4C6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том, что финансы могут быть совсем нескучными. Вам понадобятся смекалка, сообразительность, внимание. На этой игре надо блеснуть знаниями, эрудицией, талантами.  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ответа получает команда, первой поднявшая руку. Команда, давшая больше правильных ответов в каждом туре, получает «жетоны-монеты». Итак, в бой!</w:t>
      </w:r>
    </w:p>
    <w:p w:rsidR="000D5511" w:rsidRPr="007E4C60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E4C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Ведущий 1: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4C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ТУР 1.  «Организационный»</w:t>
      </w:r>
      <w:r w:rsidRPr="000D55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0D55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(Слайд 5).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вы уже придумали название команды, и мы надеемся, что оно связано с темой нашего мероприятия. А сейчас, в течение 10 минут изобразите на листах ватмана эмблему вашей команды и придумайте девиз.  На представление команды вам дается до 5 минут. За этот конкурс вы получаете до трех жетонов.</w:t>
      </w:r>
    </w:p>
    <w:p w:rsidR="000D5511" w:rsidRPr="007E4C60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E4C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Тур 2. «Разминка»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Вами вопросы: 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(высвечиваются на экране – слайды 6-10). 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 каждый правильный ответ вы получаете один жетон.</w:t>
      </w:r>
    </w:p>
    <w:p w:rsidR="000D5511" w:rsidRPr="000D5511" w:rsidRDefault="000D5511" w:rsidP="000D551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Вопрос 1.</w:t>
      </w:r>
    </w:p>
    <w:p w:rsidR="000D5511" w:rsidRPr="000D5511" w:rsidRDefault="007E4C60" w:rsidP="000D551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Учреждение</w:t>
      </w:r>
      <w:r w:rsidR="000D5511" w:rsidRPr="000D5511">
        <w:rPr>
          <w:rFonts w:ascii="Times New Roman" w:eastAsia="Calibri" w:hAnsi="Times New Roman" w:cs="Times New Roman"/>
          <w:sz w:val="24"/>
          <w:szCs w:val="24"/>
        </w:rPr>
        <w:t>, в котором можно хранить деньги</w:t>
      </w:r>
      <w:r w:rsidR="000D5511" w:rsidRPr="000D55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0D5511"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 это</w:t>
      </w:r>
      <w:r w:rsidR="000D5511" w:rsidRPr="000D55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(БАНК).</w:t>
      </w:r>
    </w:p>
    <w:p w:rsidR="000D5511" w:rsidRPr="000D5511" w:rsidRDefault="000D5511" w:rsidP="000D551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Вопрос 2.</w:t>
      </w:r>
    </w:p>
    <w:p w:rsidR="000D5511" w:rsidRPr="000D5511" w:rsidRDefault="000D5511" w:rsidP="000D551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D5511">
        <w:rPr>
          <w:rFonts w:ascii="Times New Roman" w:eastAsia="Calibri" w:hAnsi="Times New Roman" w:cs="Times New Roman"/>
          <w:sz w:val="24"/>
          <w:szCs w:val="24"/>
        </w:rPr>
        <w:t xml:space="preserve">Зарплата родителей, пенсия бабушки   – это </w:t>
      </w:r>
      <w:r w:rsidRPr="000D5511">
        <w:rPr>
          <w:rFonts w:ascii="Times New Roman" w:eastAsia="Calibri" w:hAnsi="Times New Roman" w:cs="Times New Roman"/>
          <w:i/>
          <w:sz w:val="24"/>
          <w:szCs w:val="24"/>
        </w:rPr>
        <w:t>(ДОХОД).</w:t>
      </w:r>
    </w:p>
    <w:p w:rsidR="000D5511" w:rsidRPr="000D5511" w:rsidRDefault="000D5511" w:rsidP="000D551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Вопрос 3.</w:t>
      </w: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Деньги, которые мы тратим на покупки, транспорт, походы в кино и другие потребности – это </w:t>
      </w:r>
      <w:r w:rsidRPr="000D55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(РАСХОДЫ).</w:t>
      </w:r>
    </w:p>
    <w:p w:rsidR="000D5511" w:rsidRPr="000D5511" w:rsidRDefault="000D5511" w:rsidP="000D551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Вопрос 4.</w:t>
      </w: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товарами и услугами без использования денег - это</w:t>
      </w:r>
      <w:r w:rsidRPr="000D55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(БАРТЕР).</w:t>
      </w:r>
    </w:p>
    <w:p w:rsidR="000D5511" w:rsidRPr="000D5511" w:rsidRDefault="000D5511" w:rsidP="000D551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Вопрос 5.</w:t>
      </w: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D5511">
        <w:rPr>
          <w:rFonts w:ascii="Times New Roman" w:eastAsia="Calibri" w:hAnsi="Times New Roman" w:cs="Times New Roman"/>
          <w:sz w:val="24"/>
          <w:szCs w:val="24"/>
        </w:rPr>
        <w:t>Деньги, взятые в долг в банке – это</w:t>
      </w:r>
      <w:r w:rsidRPr="000D551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(КРЕДИТ)</w:t>
      </w:r>
      <w:r w:rsidRPr="000D5511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0D5511" w:rsidRPr="007E4C60" w:rsidRDefault="000D5511" w:rsidP="000D5511">
      <w:pPr>
        <w:spacing w:after="0" w:line="36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</w:pPr>
      <w:r w:rsidRPr="007E4C60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>Ведущий 2: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Закончился 2 тур нашей игры. Подводим итоги.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настало время отдохнуть. Ребята, давайте проведем игру «Деревья, кустарники, травы». (</w:t>
      </w:r>
      <w:r w:rsidRPr="000D55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Игра направлена, главным образом, на улучшение переключаемости и концентрации внимания младших школьников</w:t>
      </w: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C60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Правила:</w:t>
      </w: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при назывании дерева дети </w:t>
      </w:r>
      <w:r w:rsidR="007E4C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поднимают</w:t>
      </w: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руки вверх, встают на цыпочки, чтобы показать, какие деревья высокие, кустарник – руки разводятся в стороны (кусты широкие), травы – присаживаются на корточки (травы низкие). По ходу игры ведущий  может </w:t>
      </w:r>
      <w:r w:rsidR="007E4C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говорить</w:t>
      </w: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названия грибов и животных</w:t>
      </w:r>
      <w:r w:rsidR="007E4C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 предупреждая, тогда дети не должны выполнять никаких действий, стоять свободно. Можно варьировать скорость игры, </w:t>
      </w:r>
      <w:proofErr w:type="gramStart"/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</w:t>
      </w:r>
      <w:proofErr w:type="gramEnd"/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мед</w:t>
      </w:r>
      <w:r w:rsidR="007E4C6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ленной</w:t>
      </w: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до быстрой. Первые действия ведущий выполняет вместе с детьми. Исходное положение – стоя у парты, стула.</w:t>
      </w:r>
    </w:p>
    <w:p w:rsidR="000D5511" w:rsidRPr="007E4C60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E4C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Ведущий 1: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Переходим к третьему туру нашей игры. </w:t>
      </w:r>
    </w:p>
    <w:p w:rsidR="000D5511" w:rsidRPr="000D5511" w:rsidRDefault="000D5511" w:rsidP="000D5511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E4C60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ТУР 3.  «Игра-лото»</w:t>
      </w:r>
      <w:r w:rsidRPr="000D551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</w:t>
      </w:r>
      <w:r w:rsidRPr="000D551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(Слайд 11)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раздаются карточки-задания, состоящие из двух частей, на одной части название денежных единиц, на другой название произведений,  в которых герои расплачиваются этими денежными единицами. Следует правильно соединить денежную единицу и соответствующее произведение.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>(За каждый правильный ответ – один жетон).</w:t>
      </w:r>
    </w:p>
    <w:p w:rsidR="000D5511" w:rsidRPr="000D5511" w:rsidRDefault="000D5511" w:rsidP="000D5511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Эталон ответа:</w:t>
      </w:r>
    </w:p>
    <w:p w:rsidR="000D5511" w:rsidRPr="000D5511" w:rsidRDefault="000D5511" w:rsidP="000D5511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Эре – Малыш и Карлсон</w:t>
      </w: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Пистоль – Три мушкетера</w:t>
      </w: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Грош – Тим Талер, или Проданный смех</w:t>
      </w: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Пиастр – Остров сокровищ</w:t>
      </w: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Динар – Али-баба и сорок разбойников</w:t>
      </w: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Фертинг – Незнайка на Луне.</w:t>
      </w:r>
    </w:p>
    <w:p w:rsidR="007E4C60" w:rsidRDefault="007E4C60" w:rsidP="000D5511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0D5511" w:rsidRPr="000D5511" w:rsidRDefault="000D5511" w:rsidP="000D5511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Подводим итоги  третьего  тура.</w:t>
      </w:r>
    </w:p>
    <w:p w:rsidR="000D5511" w:rsidRPr="007E4C60" w:rsidRDefault="000D5511" w:rsidP="007E4C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7E4C6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lastRenderedPageBreak/>
        <w:t>Часть 2.</w:t>
      </w:r>
    </w:p>
    <w:p w:rsidR="000D5511" w:rsidRPr="007E4C60" w:rsidRDefault="000D5511" w:rsidP="000D5511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7E4C60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Тур 4.  «Пословицы и поговорки о деньгах».</w:t>
      </w:r>
    </w:p>
    <w:p w:rsidR="000D5511" w:rsidRPr="007E4C60" w:rsidRDefault="000D5511" w:rsidP="000D551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E4C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Ведущий 2:</w:t>
      </w:r>
    </w:p>
    <w:p w:rsidR="000D5511" w:rsidRPr="000D5511" w:rsidRDefault="000D5511" w:rsidP="000D551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 давайте вспомним  пословицы и поговорки, в которых используются слова: «деньги» или другие «денежные знаки». (</w:t>
      </w:r>
      <w:r w:rsidRPr="000D55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Слайд 12-13</w:t>
      </w: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>). За каждую пословицу или поговорку  вы получаете  3 жетона.</w:t>
      </w:r>
    </w:p>
    <w:p w:rsidR="000D5511" w:rsidRPr="00571190" w:rsidRDefault="000D5511" w:rsidP="000D5511">
      <w:pPr>
        <w:spacing w:after="0" w:line="36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57119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Эталон ответа:</w:t>
      </w:r>
    </w:p>
    <w:p w:rsidR="000D5511" w:rsidRPr="000D5511" w:rsidRDefault="000D5511" w:rsidP="000D5511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Деньги делают деньги.</w:t>
      </w: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Не имей 100 рублей, а имей 100 друзей.</w:t>
      </w: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Копейка рубль бережет.</w:t>
      </w: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С копейки начинается миллион.</w:t>
      </w: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Время - деньги.</w:t>
      </w: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Разменяться на мелкие монеты.</w:t>
      </w: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Подбивать бабки.</w:t>
      </w: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Отплатить той же монетой.</w:t>
      </w: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Пропадать ни за грош.</w:t>
      </w: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Принимать за чистую монету.</w:t>
      </w: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Посмотрел, как рублем одарил.</w:t>
      </w: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Отец накопил, а сын раструсил.</w:t>
      </w: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Кто не бережет копейки, сам рубля не стоит.</w:t>
      </w: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Легче прожить деньги, чем нажить.</w:t>
      </w:r>
      <w:r w:rsidRPr="000D55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Хлебу мера, а деньгам счет.</w:t>
      </w:r>
    </w:p>
    <w:p w:rsidR="000D5511" w:rsidRPr="000D5511" w:rsidRDefault="000D5511" w:rsidP="000D5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закончился 4-ый тур, подведём итоги.</w:t>
      </w:r>
    </w:p>
    <w:p w:rsidR="000D5511" w:rsidRPr="00571190" w:rsidRDefault="000D5511" w:rsidP="000D5511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571190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Тур 5.  «Разгадайте головоломку».</w:t>
      </w:r>
    </w:p>
    <w:p w:rsidR="000D5511" w:rsidRPr="000D5511" w:rsidRDefault="000D5511" w:rsidP="000D5511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(Слайд 14)</w:t>
      </w:r>
    </w:p>
    <w:p w:rsidR="000D5511" w:rsidRPr="00571190" w:rsidRDefault="000D5511" w:rsidP="000D551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711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Ведущий 2: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Найдите ключ и вычеркните в этой таблице буквы и слоги так, чтобы из оставшихся букв и слогов сложить слово. Поясните, как вы понимаете это слово. Оценивается скорость, правильность определения слова, его понимание  - по 1 жетону за критерий (3 жетона).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5"/>
        <w:gridCol w:w="1595"/>
        <w:gridCol w:w="1595"/>
        <w:gridCol w:w="1595"/>
      </w:tblGrid>
      <w:tr w:rsidR="000D5511" w:rsidRPr="000D5511" w:rsidTr="00777EA6">
        <w:tc>
          <w:tcPr>
            <w:tcW w:w="1595" w:type="dxa"/>
          </w:tcPr>
          <w:p w:rsidR="000D5511" w:rsidRPr="000D5511" w:rsidRDefault="000D5511" w:rsidP="000D55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</w:p>
        </w:tc>
        <w:tc>
          <w:tcPr>
            <w:tcW w:w="1595" w:type="dxa"/>
          </w:tcPr>
          <w:p w:rsidR="000D5511" w:rsidRPr="000D5511" w:rsidRDefault="000D5511" w:rsidP="000D55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</w:p>
        </w:tc>
        <w:tc>
          <w:tcPr>
            <w:tcW w:w="1595" w:type="dxa"/>
          </w:tcPr>
          <w:p w:rsidR="000D5511" w:rsidRPr="000D5511" w:rsidRDefault="000D5511" w:rsidP="000D55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</w:t>
            </w:r>
          </w:p>
        </w:tc>
        <w:tc>
          <w:tcPr>
            <w:tcW w:w="1595" w:type="dxa"/>
          </w:tcPr>
          <w:p w:rsidR="000D5511" w:rsidRPr="000D5511" w:rsidRDefault="000D5511" w:rsidP="000D55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</w:t>
            </w:r>
          </w:p>
        </w:tc>
      </w:tr>
    </w:tbl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190" w:rsidRDefault="000D5511" w:rsidP="000D551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 - «Деньги».</w:t>
      </w:r>
    </w:p>
    <w:p w:rsidR="000D5511" w:rsidRPr="000D5511" w:rsidRDefault="000D5511" w:rsidP="000D551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Ведущие подводят и объявляют итоги.  Вручение сертификатов победителям.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Награждение.</w:t>
      </w:r>
    </w:p>
    <w:p w:rsidR="000D5511" w:rsidRPr="000D5511" w:rsidRDefault="000D5511" w:rsidP="000D5511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D5511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№1</w:t>
      </w:r>
    </w:p>
    <w:p w:rsidR="000D5511" w:rsidRPr="000D5511" w:rsidRDefault="000D5511" w:rsidP="000D55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5511">
        <w:rPr>
          <w:rFonts w:ascii="Times New Roman" w:eastAsia="Calibri" w:hAnsi="Times New Roman" w:cs="Times New Roman"/>
          <w:b/>
          <w:sz w:val="24"/>
          <w:szCs w:val="24"/>
        </w:rPr>
        <w:t>Игра-лото</w:t>
      </w:r>
    </w:p>
    <w:p w:rsidR="000D5511" w:rsidRPr="000D5511" w:rsidRDefault="000D5511" w:rsidP="000D55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соедините денежную единицу и соответствующее произведение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0D5511" w:rsidRPr="000D5511" w:rsidTr="00777EA6">
        <w:trPr>
          <w:trHeight w:val="703"/>
        </w:trPr>
        <w:tc>
          <w:tcPr>
            <w:tcW w:w="4785" w:type="dxa"/>
          </w:tcPr>
          <w:p w:rsidR="000D5511" w:rsidRPr="000D5511" w:rsidRDefault="000D5511" w:rsidP="000D5511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D55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Эре </w:t>
            </w:r>
          </w:p>
        </w:tc>
        <w:tc>
          <w:tcPr>
            <w:tcW w:w="4786" w:type="dxa"/>
          </w:tcPr>
          <w:p w:rsidR="000D5511" w:rsidRPr="000D5511" w:rsidRDefault="000D5511" w:rsidP="000D5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Незнайка на Луне</w:t>
            </w:r>
          </w:p>
        </w:tc>
      </w:tr>
      <w:tr w:rsidR="000D5511" w:rsidRPr="000D5511" w:rsidTr="00777EA6">
        <w:tc>
          <w:tcPr>
            <w:tcW w:w="4785" w:type="dxa"/>
          </w:tcPr>
          <w:p w:rsidR="000D5511" w:rsidRPr="000D5511" w:rsidRDefault="000D5511" w:rsidP="000D5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Пистоль </w:t>
            </w:r>
          </w:p>
        </w:tc>
        <w:tc>
          <w:tcPr>
            <w:tcW w:w="4786" w:type="dxa"/>
          </w:tcPr>
          <w:p w:rsidR="000D5511" w:rsidRPr="000D5511" w:rsidRDefault="000D5511" w:rsidP="000D5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Остров сокровищ</w:t>
            </w:r>
          </w:p>
        </w:tc>
      </w:tr>
      <w:tr w:rsidR="000D5511" w:rsidRPr="000D5511" w:rsidTr="00777EA6">
        <w:tc>
          <w:tcPr>
            <w:tcW w:w="4785" w:type="dxa"/>
          </w:tcPr>
          <w:p w:rsidR="000D5511" w:rsidRPr="000D5511" w:rsidRDefault="000D5511" w:rsidP="000D5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Грош</w:t>
            </w:r>
          </w:p>
        </w:tc>
        <w:tc>
          <w:tcPr>
            <w:tcW w:w="4786" w:type="dxa"/>
          </w:tcPr>
          <w:p w:rsidR="000D5511" w:rsidRPr="000D5511" w:rsidRDefault="000D5511" w:rsidP="000D5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Али-баба и сорок разбойников</w:t>
            </w:r>
          </w:p>
        </w:tc>
      </w:tr>
      <w:tr w:rsidR="000D5511" w:rsidRPr="000D5511" w:rsidTr="00777EA6">
        <w:tc>
          <w:tcPr>
            <w:tcW w:w="4785" w:type="dxa"/>
          </w:tcPr>
          <w:p w:rsidR="000D5511" w:rsidRPr="000D5511" w:rsidRDefault="000D5511" w:rsidP="000D5511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D55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Пиастр </w:t>
            </w:r>
          </w:p>
        </w:tc>
        <w:tc>
          <w:tcPr>
            <w:tcW w:w="4786" w:type="dxa"/>
          </w:tcPr>
          <w:p w:rsidR="000D5511" w:rsidRPr="000D5511" w:rsidRDefault="000D5511" w:rsidP="000D5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Три мушкетера</w:t>
            </w:r>
          </w:p>
        </w:tc>
      </w:tr>
      <w:tr w:rsidR="000D5511" w:rsidRPr="000D5511" w:rsidTr="00777EA6">
        <w:tc>
          <w:tcPr>
            <w:tcW w:w="4785" w:type="dxa"/>
          </w:tcPr>
          <w:p w:rsidR="000D5511" w:rsidRPr="000D5511" w:rsidRDefault="000D5511" w:rsidP="000D5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Динар</w:t>
            </w:r>
          </w:p>
        </w:tc>
        <w:tc>
          <w:tcPr>
            <w:tcW w:w="4786" w:type="dxa"/>
          </w:tcPr>
          <w:p w:rsidR="000D5511" w:rsidRPr="000D5511" w:rsidRDefault="000D5511" w:rsidP="000D5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Тим Талер, или Проданный смех</w:t>
            </w:r>
          </w:p>
        </w:tc>
      </w:tr>
      <w:tr w:rsidR="000D5511" w:rsidRPr="000D5511" w:rsidTr="00777EA6">
        <w:tc>
          <w:tcPr>
            <w:tcW w:w="4785" w:type="dxa"/>
          </w:tcPr>
          <w:p w:rsidR="000D5511" w:rsidRPr="000D5511" w:rsidRDefault="000D5511" w:rsidP="000D5511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D55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Фертинг </w:t>
            </w:r>
          </w:p>
        </w:tc>
        <w:tc>
          <w:tcPr>
            <w:tcW w:w="4786" w:type="dxa"/>
          </w:tcPr>
          <w:p w:rsidR="000D5511" w:rsidRPr="000D5511" w:rsidRDefault="000D5511" w:rsidP="000D55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5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Малыш и Карлсон</w:t>
            </w:r>
          </w:p>
        </w:tc>
      </w:tr>
    </w:tbl>
    <w:p w:rsidR="000D5511" w:rsidRPr="000D5511" w:rsidRDefault="000D5511" w:rsidP="000D5511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71190" w:rsidRDefault="00571190" w:rsidP="000D5511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71190" w:rsidRDefault="00571190" w:rsidP="000D5511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71190" w:rsidRDefault="00571190" w:rsidP="000D5511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71190" w:rsidRDefault="00571190" w:rsidP="000D5511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D5511" w:rsidRPr="000D5511" w:rsidRDefault="000D5511" w:rsidP="000D5511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0D5511">
        <w:rPr>
          <w:rFonts w:ascii="Times New Roman" w:eastAsia="Calibri" w:hAnsi="Times New Roman" w:cs="Times New Roman"/>
          <w:sz w:val="24"/>
          <w:szCs w:val="24"/>
        </w:rPr>
        <w:t>Приложение №2</w:t>
      </w:r>
    </w:p>
    <w:p w:rsidR="000D5511" w:rsidRPr="000D5511" w:rsidRDefault="000D5511" w:rsidP="000D55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5511">
        <w:rPr>
          <w:rFonts w:ascii="Times New Roman" w:eastAsia="Calibri" w:hAnsi="Times New Roman" w:cs="Times New Roman"/>
          <w:b/>
          <w:sz w:val="24"/>
          <w:szCs w:val="24"/>
        </w:rPr>
        <w:t>Разгадай головоломку</w:t>
      </w:r>
    </w:p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Найдите ключ и вычеркните в этой таблице буквы и слоги так, чтобы из оставшихся букв и слогов сложить слово. Поясните, как вы понимаете слово.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5"/>
        <w:gridCol w:w="1595"/>
        <w:gridCol w:w="1595"/>
        <w:gridCol w:w="1595"/>
      </w:tblGrid>
      <w:tr w:rsidR="000D5511" w:rsidRPr="000D5511" w:rsidTr="00777EA6">
        <w:tc>
          <w:tcPr>
            <w:tcW w:w="1595" w:type="dxa"/>
          </w:tcPr>
          <w:p w:rsidR="000D5511" w:rsidRPr="000D5511" w:rsidRDefault="000D5511" w:rsidP="000D55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</w:p>
        </w:tc>
        <w:tc>
          <w:tcPr>
            <w:tcW w:w="1595" w:type="dxa"/>
          </w:tcPr>
          <w:p w:rsidR="000D5511" w:rsidRPr="000D5511" w:rsidRDefault="000D5511" w:rsidP="000D55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</w:p>
        </w:tc>
        <w:tc>
          <w:tcPr>
            <w:tcW w:w="1595" w:type="dxa"/>
          </w:tcPr>
          <w:p w:rsidR="000D5511" w:rsidRPr="000D5511" w:rsidRDefault="000D5511" w:rsidP="000D55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</w:t>
            </w:r>
          </w:p>
        </w:tc>
        <w:tc>
          <w:tcPr>
            <w:tcW w:w="1595" w:type="dxa"/>
          </w:tcPr>
          <w:p w:rsidR="000D5511" w:rsidRPr="000D5511" w:rsidRDefault="000D5511" w:rsidP="000D551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</w:t>
            </w:r>
          </w:p>
        </w:tc>
      </w:tr>
    </w:tbl>
    <w:p w:rsidR="000D5511" w:rsidRPr="000D5511" w:rsidRDefault="000D5511" w:rsidP="000D551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1C1A" w:rsidRDefault="00341C1A"/>
    <w:sectPr w:rsidR="00341C1A" w:rsidSect="003D04D3">
      <w:pgSz w:w="11906" w:h="16838"/>
      <w:pgMar w:top="1134" w:right="850" w:bottom="1134" w:left="1134" w:header="708" w:footer="708" w:gutter="0"/>
      <w:pgBorders w:offsetFrom="page">
        <w:top w:val="moons" w:sz="12" w:space="24" w:color="auto"/>
        <w:left w:val="moons" w:sz="12" w:space="24" w:color="auto"/>
        <w:bottom w:val="moons" w:sz="12" w:space="24" w:color="auto"/>
        <w:right w:val="moo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1F5C"/>
    <w:multiLevelType w:val="hybridMultilevel"/>
    <w:tmpl w:val="81B691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500894"/>
    <w:multiLevelType w:val="hybridMultilevel"/>
    <w:tmpl w:val="DB0017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CB7FA3"/>
    <w:multiLevelType w:val="hybridMultilevel"/>
    <w:tmpl w:val="E102C3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97607E8"/>
    <w:multiLevelType w:val="hybridMultilevel"/>
    <w:tmpl w:val="F3CECA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6B0"/>
    <w:rsid w:val="00000E48"/>
    <w:rsid w:val="000D5511"/>
    <w:rsid w:val="00341C1A"/>
    <w:rsid w:val="003506B0"/>
    <w:rsid w:val="003D04D3"/>
    <w:rsid w:val="004E440B"/>
    <w:rsid w:val="00571190"/>
    <w:rsid w:val="00665849"/>
    <w:rsid w:val="007E4C60"/>
    <w:rsid w:val="00B4441D"/>
    <w:rsid w:val="00C1471C"/>
    <w:rsid w:val="00D73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2022-02-28T04:51:00Z</dcterms:created>
  <dcterms:modified xsi:type="dcterms:W3CDTF">2022-02-28T04:51:00Z</dcterms:modified>
</cp:coreProperties>
</file>