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73C" w:rsidRDefault="00A9273C" w:rsidP="00BE2357">
      <w:pPr>
        <w:tabs>
          <w:tab w:val="center" w:pos="4677"/>
          <w:tab w:val="right" w:pos="9355"/>
        </w:tabs>
        <w:jc w:val="center"/>
        <w:rPr>
          <w:bCs/>
          <w:sz w:val="24"/>
          <w:szCs w:val="24"/>
        </w:rPr>
      </w:pPr>
      <w:r w:rsidRPr="00A9273C">
        <w:rPr>
          <w:bCs/>
          <w:sz w:val="24"/>
          <w:szCs w:val="24"/>
        </w:rPr>
        <w:object w:dxaOrig="8130" w:dyaOrig="117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6.75pt;height:589.1pt" o:ole="">
            <v:imagedata r:id="rId7" o:title=""/>
          </v:shape>
          <o:OLEObject Type="Embed" ProgID="AcroExch.Document.7" ShapeID="_x0000_i1025" DrawAspect="Content" ObjectID="_1817976234" r:id="rId8"/>
        </w:object>
      </w:r>
      <w:r w:rsidRPr="00A9273C">
        <w:rPr>
          <w:bCs/>
          <w:sz w:val="24"/>
          <w:szCs w:val="24"/>
        </w:rPr>
        <w:t xml:space="preserve"> </w:t>
      </w:r>
    </w:p>
    <w:p w:rsidR="00A9273C" w:rsidRDefault="00A9273C" w:rsidP="00BE2357">
      <w:pPr>
        <w:tabs>
          <w:tab w:val="center" w:pos="4677"/>
          <w:tab w:val="right" w:pos="9355"/>
        </w:tabs>
        <w:jc w:val="center"/>
        <w:rPr>
          <w:bCs/>
          <w:sz w:val="24"/>
          <w:szCs w:val="24"/>
        </w:rPr>
      </w:pPr>
    </w:p>
    <w:p w:rsidR="00A9273C" w:rsidRDefault="00A9273C" w:rsidP="00BE2357">
      <w:pPr>
        <w:tabs>
          <w:tab w:val="center" w:pos="4677"/>
          <w:tab w:val="right" w:pos="9355"/>
        </w:tabs>
        <w:jc w:val="center"/>
        <w:rPr>
          <w:bCs/>
          <w:sz w:val="24"/>
          <w:szCs w:val="24"/>
        </w:rPr>
      </w:pPr>
    </w:p>
    <w:p w:rsidR="00A9273C" w:rsidRDefault="00A9273C" w:rsidP="00BE2357">
      <w:pPr>
        <w:tabs>
          <w:tab w:val="center" w:pos="4677"/>
          <w:tab w:val="right" w:pos="9355"/>
        </w:tabs>
        <w:jc w:val="center"/>
        <w:rPr>
          <w:bCs/>
          <w:sz w:val="24"/>
          <w:szCs w:val="24"/>
        </w:rPr>
      </w:pPr>
    </w:p>
    <w:p w:rsidR="00A9273C" w:rsidRDefault="00A9273C" w:rsidP="00BE2357">
      <w:pPr>
        <w:tabs>
          <w:tab w:val="center" w:pos="4677"/>
          <w:tab w:val="right" w:pos="9355"/>
        </w:tabs>
        <w:jc w:val="center"/>
        <w:rPr>
          <w:bCs/>
          <w:sz w:val="24"/>
          <w:szCs w:val="24"/>
        </w:rPr>
      </w:pPr>
    </w:p>
    <w:p w:rsidR="00A9273C" w:rsidRDefault="00A9273C" w:rsidP="00BE2357">
      <w:pPr>
        <w:tabs>
          <w:tab w:val="center" w:pos="4677"/>
          <w:tab w:val="right" w:pos="9355"/>
        </w:tabs>
        <w:jc w:val="center"/>
        <w:rPr>
          <w:bCs/>
          <w:sz w:val="24"/>
          <w:szCs w:val="24"/>
        </w:rPr>
      </w:pPr>
    </w:p>
    <w:p w:rsidR="00A9273C" w:rsidRDefault="00A9273C" w:rsidP="00BE2357">
      <w:pPr>
        <w:tabs>
          <w:tab w:val="center" w:pos="4677"/>
          <w:tab w:val="right" w:pos="9355"/>
        </w:tabs>
        <w:jc w:val="center"/>
        <w:rPr>
          <w:bCs/>
          <w:sz w:val="24"/>
          <w:szCs w:val="24"/>
        </w:rPr>
      </w:pPr>
    </w:p>
    <w:p w:rsidR="00A9273C" w:rsidRDefault="00A9273C" w:rsidP="00BE2357">
      <w:pPr>
        <w:tabs>
          <w:tab w:val="center" w:pos="4677"/>
          <w:tab w:val="right" w:pos="9355"/>
        </w:tabs>
        <w:jc w:val="center"/>
        <w:rPr>
          <w:bCs/>
          <w:sz w:val="24"/>
          <w:szCs w:val="24"/>
        </w:rPr>
      </w:pPr>
    </w:p>
    <w:p w:rsidR="00A9273C" w:rsidRDefault="00A9273C" w:rsidP="00BE2357">
      <w:pPr>
        <w:tabs>
          <w:tab w:val="center" w:pos="4677"/>
          <w:tab w:val="right" w:pos="9355"/>
        </w:tabs>
        <w:jc w:val="center"/>
        <w:rPr>
          <w:bCs/>
          <w:sz w:val="24"/>
          <w:szCs w:val="24"/>
        </w:rPr>
      </w:pPr>
    </w:p>
    <w:p w:rsidR="00A9273C" w:rsidRDefault="00A9273C" w:rsidP="00BE2357">
      <w:pPr>
        <w:tabs>
          <w:tab w:val="center" w:pos="4677"/>
          <w:tab w:val="right" w:pos="9355"/>
        </w:tabs>
        <w:jc w:val="center"/>
        <w:rPr>
          <w:bCs/>
          <w:sz w:val="24"/>
          <w:szCs w:val="24"/>
        </w:rPr>
      </w:pPr>
    </w:p>
    <w:p w:rsidR="00A9273C" w:rsidRDefault="00A9273C" w:rsidP="00BE2357">
      <w:pPr>
        <w:tabs>
          <w:tab w:val="center" w:pos="4677"/>
          <w:tab w:val="right" w:pos="9355"/>
        </w:tabs>
        <w:jc w:val="center"/>
        <w:rPr>
          <w:bCs/>
          <w:sz w:val="24"/>
          <w:szCs w:val="24"/>
        </w:rPr>
      </w:pPr>
    </w:p>
    <w:p w:rsidR="00A9273C" w:rsidRDefault="00A9273C" w:rsidP="00BE2357">
      <w:pPr>
        <w:tabs>
          <w:tab w:val="center" w:pos="4677"/>
          <w:tab w:val="right" w:pos="9355"/>
        </w:tabs>
        <w:jc w:val="center"/>
        <w:rPr>
          <w:bCs/>
          <w:sz w:val="24"/>
          <w:szCs w:val="24"/>
        </w:rPr>
      </w:pPr>
    </w:p>
    <w:p w:rsidR="00A9273C" w:rsidRDefault="00A9273C" w:rsidP="00BE2357">
      <w:pPr>
        <w:tabs>
          <w:tab w:val="center" w:pos="4677"/>
          <w:tab w:val="right" w:pos="9355"/>
        </w:tabs>
        <w:jc w:val="center"/>
        <w:rPr>
          <w:bCs/>
          <w:sz w:val="24"/>
          <w:szCs w:val="24"/>
        </w:rPr>
      </w:pPr>
    </w:p>
    <w:p w:rsidR="00A9273C" w:rsidRDefault="00A9273C" w:rsidP="00BE2357">
      <w:pPr>
        <w:tabs>
          <w:tab w:val="center" w:pos="4677"/>
          <w:tab w:val="right" w:pos="9355"/>
        </w:tabs>
        <w:jc w:val="center"/>
        <w:rPr>
          <w:bCs/>
          <w:sz w:val="24"/>
          <w:szCs w:val="24"/>
        </w:rPr>
      </w:pPr>
    </w:p>
    <w:p w:rsidR="00A9273C" w:rsidRDefault="00A9273C" w:rsidP="00BE2357">
      <w:pPr>
        <w:tabs>
          <w:tab w:val="center" w:pos="4677"/>
          <w:tab w:val="right" w:pos="9355"/>
        </w:tabs>
        <w:jc w:val="center"/>
        <w:rPr>
          <w:bCs/>
          <w:sz w:val="24"/>
          <w:szCs w:val="24"/>
        </w:rPr>
      </w:pPr>
    </w:p>
    <w:p w:rsidR="00A9273C" w:rsidRDefault="00A9273C" w:rsidP="00BE2357">
      <w:pPr>
        <w:tabs>
          <w:tab w:val="center" w:pos="4677"/>
          <w:tab w:val="right" w:pos="9355"/>
        </w:tabs>
        <w:jc w:val="center"/>
        <w:rPr>
          <w:bCs/>
          <w:sz w:val="24"/>
          <w:szCs w:val="24"/>
        </w:rPr>
      </w:pPr>
    </w:p>
    <w:p w:rsidR="00BE2357" w:rsidRPr="00BE2357" w:rsidRDefault="00BE2357" w:rsidP="00BE2357">
      <w:pPr>
        <w:tabs>
          <w:tab w:val="center" w:pos="4677"/>
          <w:tab w:val="right" w:pos="9355"/>
        </w:tabs>
        <w:jc w:val="center"/>
        <w:rPr>
          <w:bCs/>
          <w:sz w:val="24"/>
          <w:szCs w:val="24"/>
        </w:rPr>
      </w:pPr>
      <w:r w:rsidRPr="00BE2357">
        <w:rPr>
          <w:bCs/>
          <w:sz w:val="24"/>
          <w:szCs w:val="24"/>
        </w:rPr>
        <w:t>Муниципальное бюджетное общеобразовательное учреждение</w:t>
      </w:r>
    </w:p>
    <w:p w:rsidR="00BE2357" w:rsidRPr="00BE2357" w:rsidRDefault="00BE2357" w:rsidP="00BE2357">
      <w:pPr>
        <w:tabs>
          <w:tab w:val="center" w:pos="4677"/>
          <w:tab w:val="right" w:pos="9355"/>
        </w:tabs>
        <w:jc w:val="center"/>
        <w:rPr>
          <w:bCs/>
          <w:sz w:val="24"/>
          <w:szCs w:val="24"/>
        </w:rPr>
      </w:pPr>
      <w:r w:rsidRPr="00BE2357">
        <w:rPr>
          <w:bCs/>
          <w:sz w:val="24"/>
          <w:szCs w:val="24"/>
        </w:rPr>
        <w:t>Зимовниковская средняя общеобразовательная школа №10</w:t>
      </w:r>
    </w:p>
    <w:p w:rsidR="00BE2357" w:rsidRPr="00BE2357" w:rsidRDefault="00BE2357" w:rsidP="00BE2357">
      <w:pPr>
        <w:spacing w:line="360" w:lineRule="auto"/>
        <w:rPr>
          <w:sz w:val="24"/>
          <w:szCs w:val="24"/>
        </w:rPr>
      </w:pPr>
    </w:p>
    <w:p w:rsidR="00BE2357" w:rsidRPr="00BE2357" w:rsidRDefault="00BE2357" w:rsidP="00BE2357">
      <w:pPr>
        <w:spacing w:line="360" w:lineRule="auto"/>
        <w:rPr>
          <w:sz w:val="24"/>
          <w:szCs w:val="24"/>
        </w:rPr>
      </w:pPr>
    </w:p>
    <w:p w:rsidR="00BE2357" w:rsidRPr="00BE2357" w:rsidRDefault="00BE2357" w:rsidP="00BE2357">
      <w:pPr>
        <w:spacing w:line="360" w:lineRule="auto"/>
        <w:rPr>
          <w:sz w:val="24"/>
          <w:szCs w:val="24"/>
        </w:rPr>
      </w:pPr>
    </w:p>
    <w:tbl>
      <w:tblPr>
        <w:tblW w:w="5090" w:type="pct"/>
        <w:tblLook w:val="00A0"/>
      </w:tblPr>
      <w:tblGrid>
        <w:gridCol w:w="4979"/>
        <w:gridCol w:w="5779"/>
      </w:tblGrid>
      <w:tr w:rsidR="00BE2357" w:rsidRPr="00BE2357" w:rsidTr="00376740">
        <w:trPr>
          <w:trHeight w:val="2599"/>
        </w:trPr>
        <w:tc>
          <w:tcPr>
            <w:tcW w:w="2314" w:type="pct"/>
          </w:tcPr>
          <w:p w:rsidR="00BE2357" w:rsidRPr="00BE2357" w:rsidRDefault="00BE2357" w:rsidP="0037674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686" w:type="pct"/>
          </w:tcPr>
          <w:p w:rsidR="00BE2357" w:rsidRPr="00BE2357" w:rsidRDefault="00BE2357" w:rsidP="00376740">
            <w:pPr>
              <w:jc w:val="center"/>
              <w:rPr>
                <w:sz w:val="24"/>
                <w:szCs w:val="24"/>
              </w:rPr>
            </w:pPr>
            <w:r w:rsidRPr="00BE2357">
              <w:rPr>
                <w:sz w:val="24"/>
                <w:szCs w:val="24"/>
              </w:rPr>
              <w:t>«Утверждаю»</w:t>
            </w:r>
          </w:p>
          <w:p w:rsidR="00BE2357" w:rsidRPr="00BE2357" w:rsidRDefault="00BE2357" w:rsidP="00376740">
            <w:pPr>
              <w:jc w:val="center"/>
              <w:rPr>
                <w:sz w:val="24"/>
                <w:szCs w:val="24"/>
              </w:rPr>
            </w:pPr>
            <w:r w:rsidRPr="00BE2357">
              <w:rPr>
                <w:sz w:val="24"/>
                <w:szCs w:val="24"/>
              </w:rPr>
              <w:t xml:space="preserve">Директор МБОУ Зимовниковской СОШ №10 </w:t>
            </w:r>
          </w:p>
          <w:p w:rsidR="00BE2357" w:rsidRPr="00BE2357" w:rsidRDefault="00BE2357" w:rsidP="00376740">
            <w:pPr>
              <w:tabs>
                <w:tab w:val="left" w:pos="-142"/>
                <w:tab w:val="left" w:pos="0"/>
              </w:tabs>
              <w:jc w:val="center"/>
              <w:rPr>
                <w:sz w:val="24"/>
                <w:szCs w:val="24"/>
                <w:u w:val="single"/>
              </w:rPr>
            </w:pPr>
            <w:r w:rsidRPr="00BE2357">
              <w:rPr>
                <w:sz w:val="24"/>
                <w:szCs w:val="24"/>
              </w:rPr>
              <w:t xml:space="preserve">                          Приказ от  </w:t>
            </w:r>
            <w:r w:rsidRPr="00BE2357">
              <w:rPr>
                <w:sz w:val="24"/>
                <w:szCs w:val="24"/>
                <w:u w:val="single"/>
              </w:rPr>
              <w:t xml:space="preserve">   20. 08. 2025 г. </w:t>
            </w:r>
            <w:r w:rsidRPr="00BE2357">
              <w:rPr>
                <w:sz w:val="24"/>
                <w:szCs w:val="24"/>
              </w:rPr>
              <w:t xml:space="preserve"> № </w:t>
            </w:r>
            <w:r w:rsidRPr="00BE2357">
              <w:rPr>
                <w:sz w:val="24"/>
                <w:szCs w:val="24"/>
                <w:u w:val="single"/>
              </w:rPr>
              <w:t xml:space="preserve">  90</w:t>
            </w:r>
          </w:p>
          <w:p w:rsidR="00BE2357" w:rsidRPr="00BE2357" w:rsidRDefault="00BE2357" w:rsidP="00376740">
            <w:pPr>
              <w:tabs>
                <w:tab w:val="left" w:pos="-142"/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E2357">
              <w:rPr>
                <w:sz w:val="24"/>
                <w:szCs w:val="24"/>
              </w:rPr>
              <w:t xml:space="preserve">                     Подпись  ____________ Полищук О.П.</w:t>
            </w:r>
          </w:p>
          <w:p w:rsidR="00BE2357" w:rsidRPr="00BE2357" w:rsidRDefault="00BE2357" w:rsidP="00376740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BE2357" w:rsidRDefault="00BE2357" w:rsidP="00BE2357">
      <w:pPr>
        <w:shd w:val="clear" w:color="auto" w:fill="FFFFFF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BE2357" w:rsidRDefault="00BE2357" w:rsidP="00BE2357">
      <w:pPr>
        <w:shd w:val="clear" w:color="auto" w:fill="FFFFFF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BE2357" w:rsidRDefault="00BE2357" w:rsidP="00BE2357">
      <w:pPr>
        <w:shd w:val="clear" w:color="auto" w:fill="FFFFFF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Рабочая программа по внеурочной деятельности</w:t>
      </w:r>
    </w:p>
    <w:p w:rsidR="00BE2357" w:rsidRDefault="00BE2357" w:rsidP="00BE2357">
      <w:pPr>
        <w:shd w:val="clear" w:color="auto" w:fill="FFFFFF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«Россия-мои горизонты»</w:t>
      </w:r>
    </w:p>
    <w:p w:rsidR="00BE2357" w:rsidRDefault="00BE2357" w:rsidP="00BE2357">
      <w:pPr>
        <w:shd w:val="clear" w:color="auto" w:fill="FFFFFF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6-11 классы</w:t>
      </w:r>
    </w:p>
    <w:p w:rsidR="00BE2357" w:rsidRDefault="00BE2357" w:rsidP="00BE2357">
      <w:pPr>
        <w:shd w:val="clear" w:color="auto" w:fill="FFFFFF"/>
        <w:adjustRightInd w:val="0"/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2025-2026 учебный год</w:t>
      </w:r>
    </w:p>
    <w:p w:rsidR="00BE2357" w:rsidRDefault="00BE2357" w:rsidP="00BE2357">
      <w:pPr>
        <w:shd w:val="clear" w:color="auto" w:fill="FFFFFF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BE2357" w:rsidRDefault="00BE2357" w:rsidP="00BE2357">
      <w:pPr>
        <w:shd w:val="clear" w:color="auto" w:fill="FFFFFF"/>
        <w:adjustRightInd w:val="0"/>
        <w:jc w:val="both"/>
        <w:rPr>
          <w:color w:val="000000"/>
          <w:sz w:val="28"/>
          <w:szCs w:val="28"/>
        </w:rPr>
      </w:pPr>
    </w:p>
    <w:p w:rsidR="00BE2357" w:rsidRDefault="00BE2357" w:rsidP="00BE2357">
      <w:pPr>
        <w:shd w:val="clear" w:color="auto" w:fill="FFFFFF"/>
        <w:adjustRightInd w:val="0"/>
        <w:jc w:val="both"/>
        <w:rPr>
          <w:color w:val="000000"/>
          <w:sz w:val="28"/>
          <w:szCs w:val="28"/>
        </w:rPr>
      </w:pPr>
    </w:p>
    <w:p w:rsidR="00BE2357" w:rsidRDefault="00BE2357" w:rsidP="00BE2357">
      <w:pPr>
        <w:shd w:val="clear" w:color="auto" w:fill="FFFFFF"/>
        <w:adjustRightInd w:val="0"/>
        <w:jc w:val="both"/>
        <w:rPr>
          <w:color w:val="000000"/>
          <w:sz w:val="28"/>
          <w:szCs w:val="28"/>
        </w:rPr>
      </w:pPr>
    </w:p>
    <w:p w:rsidR="00BE2357" w:rsidRDefault="00BE2357" w:rsidP="00BE2357">
      <w:pPr>
        <w:shd w:val="clear" w:color="auto" w:fill="FFFFFF"/>
        <w:adjustRightInd w:val="0"/>
        <w:jc w:val="both"/>
        <w:rPr>
          <w:color w:val="000000"/>
          <w:sz w:val="28"/>
          <w:szCs w:val="28"/>
        </w:rPr>
      </w:pPr>
    </w:p>
    <w:p w:rsidR="00BE2357" w:rsidRDefault="00BE2357" w:rsidP="00BE2357">
      <w:pPr>
        <w:shd w:val="clear" w:color="auto" w:fill="FFFFFF"/>
        <w:adjustRightInd w:val="0"/>
        <w:jc w:val="right"/>
        <w:rPr>
          <w:color w:val="000000"/>
          <w:sz w:val="28"/>
          <w:szCs w:val="28"/>
        </w:rPr>
      </w:pPr>
    </w:p>
    <w:p w:rsidR="00BE2357" w:rsidRDefault="00BE2357" w:rsidP="00BE2357">
      <w:pPr>
        <w:shd w:val="clear" w:color="auto" w:fill="FFFFFF"/>
        <w:adjustRightInd w:val="0"/>
        <w:jc w:val="right"/>
        <w:rPr>
          <w:color w:val="000000"/>
          <w:sz w:val="28"/>
          <w:szCs w:val="28"/>
        </w:rPr>
      </w:pPr>
    </w:p>
    <w:p w:rsidR="00BE2357" w:rsidRDefault="00BE2357" w:rsidP="00BE2357">
      <w:pPr>
        <w:shd w:val="clear" w:color="auto" w:fill="FFFFFF"/>
        <w:adjustRightInd w:val="0"/>
        <w:jc w:val="right"/>
        <w:rPr>
          <w:color w:val="000000"/>
          <w:sz w:val="28"/>
          <w:szCs w:val="28"/>
        </w:rPr>
      </w:pPr>
    </w:p>
    <w:p w:rsidR="00BE2357" w:rsidRDefault="00BE2357" w:rsidP="00BE2357">
      <w:pPr>
        <w:shd w:val="clear" w:color="auto" w:fill="FFFFFF"/>
        <w:adjustRightInd w:val="0"/>
        <w:jc w:val="right"/>
        <w:rPr>
          <w:color w:val="000000"/>
          <w:sz w:val="28"/>
          <w:szCs w:val="28"/>
        </w:rPr>
      </w:pPr>
    </w:p>
    <w:p w:rsidR="00BE2357" w:rsidRDefault="00BE2357" w:rsidP="00BE2357">
      <w:pPr>
        <w:shd w:val="clear" w:color="auto" w:fill="FFFFFF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</w:t>
      </w:r>
    </w:p>
    <w:p w:rsidR="00BE2357" w:rsidRDefault="00BE2357" w:rsidP="00BE2357">
      <w:pPr>
        <w:jc w:val="both"/>
        <w:rPr>
          <w:color w:val="000000"/>
          <w:sz w:val="28"/>
          <w:szCs w:val="28"/>
        </w:rPr>
      </w:pPr>
    </w:p>
    <w:p w:rsidR="00BE2357" w:rsidRDefault="00BE2357" w:rsidP="00BE2357">
      <w:pPr>
        <w:jc w:val="both"/>
        <w:rPr>
          <w:color w:val="000000"/>
          <w:sz w:val="28"/>
          <w:szCs w:val="28"/>
        </w:rPr>
      </w:pPr>
    </w:p>
    <w:p w:rsidR="00BE2357" w:rsidRDefault="00BE2357" w:rsidP="00BE2357">
      <w:pPr>
        <w:jc w:val="both"/>
        <w:rPr>
          <w:color w:val="000000"/>
          <w:sz w:val="28"/>
          <w:szCs w:val="28"/>
        </w:rPr>
      </w:pPr>
    </w:p>
    <w:p w:rsidR="00330DE0" w:rsidRDefault="00330DE0">
      <w:pPr>
        <w:pStyle w:val="a3"/>
        <w:jc w:val="center"/>
        <w:sectPr w:rsidR="00330DE0">
          <w:type w:val="continuous"/>
          <w:pgSz w:w="11910" w:h="16840"/>
          <w:pgMar w:top="1040" w:right="566" w:bottom="280" w:left="992" w:header="720" w:footer="720" w:gutter="0"/>
          <w:cols w:space="720"/>
        </w:sectPr>
      </w:pPr>
    </w:p>
    <w:p w:rsidR="00330DE0" w:rsidRDefault="0014089B">
      <w:pPr>
        <w:pStyle w:val="Heading2"/>
        <w:spacing w:before="72"/>
        <w:ind w:left="1"/>
        <w:jc w:val="center"/>
      </w:pPr>
      <w:bookmarkStart w:id="0" w:name="_bookmark0"/>
      <w:bookmarkEnd w:id="0"/>
      <w:r>
        <w:rPr>
          <w:spacing w:val="-2"/>
        </w:rPr>
        <w:lastRenderedPageBreak/>
        <w:t>СОДЕРЖАНИЕ</w:t>
      </w:r>
    </w:p>
    <w:p w:rsidR="00330DE0" w:rsidRDefault="00330DE0">
      <w:pPr>
        <w:pStyle w:val="Heading2"/>
        <w:jc w:val="center"/>
        <w:sectPr w:rsidR="00330DE0">
          <w:footerReference w:type="default" r:id="rId9"/>
          <w:pgSz w:w="11910" w:h="16840"/>
          <w:pgMar w:top="1040" w:right="566" w:bottom="1244" w:left="992" w:header="0" w:footer="734" w:gutter="0"/>
          <w:pgNumType w:start="2"/>
          <w:cols w:space="720"/>
        </w:sectPr>
      </w:pPr>
    </w:p>
    <w:sdt>
      <w:sdtPr>
        <w:id w:val="25817376"/>
        <w:docPartObj>
          <w:docPartGallery w:val="Table of Contents"/>
          <w:docPartUnique/>
        </w:docPartObj>
      </w:sdtPr>
      <w:sdtContent>
        <w:p w:rsidR="00330DE0" w:rsidRDefault="00355C95">
          <w:pPr>
            <w:pStyle w:val="TOC1"/>
            <w:tabs>
              <w:tab w:val="left" w:leader="dot" w:pos="10069"/>
            </w:tabs>
            <w:spacing w:before="755"/>
          </w:pPr>
          <w:hyperlink w:anchor="_bookmark0" w:history="1">
            <w:r w:rsidR="0014089B">
              <w:rPr>
                <w:spacing w:val="-2"/>
              </w:rPr>
              <w:t>Оглавление</w:t>
            </w:r>
            <w:r w:rsidR="0014089B">
              <w:tab/>
            </w:r>
            <w:r w:rsidR="0014089B">
              <w:rPr>
                <w:spacing w:val="-10"/>
              </w:rPr>
              <w:t>2</w:t>
            </w:r>
          </w:hyperlink>
        </w:p>
        <w:p w:rsidR="00330DE0" w:rsidRDefault="00355C95">
          <w:pPr>
            <w:pStyle w:val="TOC1"/>
            <w:numPr>
              <w:ilvl w:val="0"/>
              <w:numId w:val="11"/>
            </w:numPr>
            <w:tabs>
              <w:tab w:val="left" w:pos="568"/>
              <w:tab w:val="left" w:leader="dot" w:pos="10069"/>
            </w:tabs>
            <w:spacing w:before="47"/>
            <w:ind w:hanging="430"/>
          </w:pPr>
          <w:hyperlink w:anchor="_bookmark1" w:history="1">
            <w:r w:rsidR="0014089B">
              <w:rPr>
                <w:spacing w:val="-2"/>
              </w:rPr>
              <w:t>Пояснительнаязаписка</w:t>
            </w:r>
            <w:r w:rsidR="0014089B">
              <w:tab/>
            </w:r>
            <w:r w:rsidR="0014089B">
              <w:rPr>
                <w:spacing w:val="-10"/>
              </w:rPr>
              <w:t>4</w:t>
            </w:r>
          </w:hyperlink>
        </w:p>
        <w:p w:rsidR="00330DE0" w:rsidRDefault="00355C95">
          <w:pPr>
            <w:pStyle w:val="TOC1"/>
            <w:numPr>
              <w:ilvl w:val="0"/>
              <w:numId w:val="11"/>
            </w:numPr>
            <w:tabs>
              <w:tab w:val="left" w:pos="568"/>
            </w:tabs>
            <w:ind w:hanging="430"/>
          </w:pPr>
          <w:hyperlink w:anchor="_bookmark2" w:history="1">
            <w:r w:rsidR="0014089B">
              <w:t>Целиизадачиизучениякурсавнеурочнойдеятельности«Россия–моигоризонты».</w:t>
            </w:r>
            <w:r w:rsidR="0014089B">
              <w:rPr>
                <w:spacing w:val="-10"/>
              </w:rPr>
              <w:t>6</w:t>
            </w:r>
          </w:hyperlink>
        </w:p>
        <w:p w:rsidR="00330DE0" w:rsidRDefault="00355C95">
          <w:pPr>
            <w:pStyle w:val="TOC1"/>
            <w:numPr>
              <w:ilvl w:val="0"/>
              <w:numId w:val="11"/>
            </w:numPr>
            <w:tabs>
              <w:tab w:val="left" w:pos="140"/>
              <w:tab w:val="left" w:pos="568"/>
              <w:tab w:val="left" w:leader="dot" w:pos="10069"/>
            </w:tabs>
            <w:spacing w:line="276" w:lineRule="auto"/>
            <w:ind w:left="140" w:right="141" w:hanging="3"/>
          </w:pPr>
          <w:hyperlink w:anchor="_bookmark3" w:history="1">
            <w:r w:rsidR="0014089B">
              <w:t>Местоиролькурсавнеурочнойдеятельности«Россия–моигоризонты»вплане</w:t>
            </w:r>
          </w:hyperlink>
          <w:hyperlink w:anchor="_bookmark3" w:history="1">
            <w:r w:rsidR="0014089B">
              <w:t>внеурочной деятельности</w:t>
            </w:r>
            <w:r w:rsidR="0014089B">
              <w:tab/>
            </w:r>
            <w:r w:rsidR="0014089B">
              <w:rPr>
                <w:spacing w:val="-10"/>
              </w:rPr>
              <w:t>7</w:t>
            </w:r>
          </w:hyperlink>
        </w:p>
        <w:p w:rsidR="00330DE0" w:rsidRDefault="00355C95">
          <w:pPr>
            <w:pStyle w:val="TOC1"/>
            <w:numPr>
              <w:ilvl w:val="0"/>
              <w:numId w:val="11"/>
            </w:numPr>
            <w:tabs>
              <w:tab w:val="left" w:pos="140"/>
              <w:tab w:val="left" w:pos="568"/>
              <w:tab w:val="left" w:leader="dot" w:pos="10069"/>
            </w:tabs>
            <w:spacing w:before="2" w:line="276" w:lineRule="auto"/>
            <w:ind w:left="140" w:right="138" w:hanging="3"/>
          </w:pPr>
          <w:hyperlink w:anchor="_bookmark4" w:history="1">
            <w:r w:rsidR="0014089B">
              <w:t>Планируемыерезультатыосвоениякурсавнеурочнойдеятельности«Россия–мои</w:t>
            </w:r>
          </w:hyperlink>
          <w:hyperlink w:anchor="_bookmark4" w:history="1">
            <w:r w:rsidR="0014089B">
              <w:rPr>
                <w:spacing w:val="-2"/>
              </w:rPr>
              <w:t>горизонты»</w:t>
            </w:r>
            <w:r w:rsidR="0014089B">
              <w:tab/>
            </w:r>
            <w:r w:rsidR="0014089B">
              <w:rPr>
                <w:spacing w:val="-10"/>
              </w:rPr>
              <w:t>8</w:t>
            </w:r>
          </w:hyperlink>
        </w:p>
        <w:p w:rsidR="00330DE0" w:rsidRDefault="00355C95">
          <w:pPr>
            <w:pStyle w:val="TOC1"/>
            <w:numPr>
              <w:ilvl w:val="1"/>
              <w:numId w:val="11"/>
            </w:numPr>
            <w:tabs>
              <w:tab w:val="left" w:pos="567"/>
              <w:tab w:val="left" w:leader="dot" w:pos="10069"/>
            </w:tabs>
            <w:spacing w:before="0" w:line="298" w:lineRule="exact"/>
            <w:ind w:left="567" w:hanging="429"/>
          </w:pPr>
          <w:hyperlink w:anchor="_bookmark5" w:history="1">
            <w:r w:rsidR="0014089B">
              <w:t>Личностные</w:t>
            </w:r>
            <w:r w:rsidR="0014089B">
              <w:rPr>
                <w:spacing w:val="-2"/>
              </w:rPr>
              <w:t>результаты</w:t>
            </w:r>
            <w:r w:rsidR="0014089B">
              <w:tab/>
            </w:r>
            <w:r w:rsidR="0014089B">
              <w:rPr>
                <w:spacing w:val="-10"/>
              </w:rPr>
              <w:t>8</w:t>
            </w:r>
          </w:hyperlink>
        </w:p>
        <w:p w:rsidR="00330DE0" w:rsidRDefault="00355C95">
          <w:pPr>
            <w:pStyle w:val="TOC1"/>
            <w:numPr>
              <w:ilvl w:val="1"/>
              <w:numId w:val="11"/>
            </w:numPr>
            <w:tabs>
              <w:tab w:val="left" w:pos="567"/>
              <w:tab w:val="left" w:leader="dot" w:pos="9939"/>
            </w:tabs>
            <w:ind w:left="567" w:hanging="429"/>
          </w:pPr>
          <w:hyperlink w:anchor="_bookmark6" w:history="1">
            <w:r w:rsidR="0014089B">
              <w:rPr>
                <w:spacing w:val="-2"/>
              </w:rPr>
              <w:t>Метапредметныерезультаты</w:t>
            </w:r>
            <w:r w:rsidR="0014089B">
              <w:tab/>
            </w:r>
            <w:r w:rsidR="0014089B">
              <w:rPr>
                <w:spacing w:val="-5"/>
              </w:rPr>
              <w:t>14</w:t>
            </w:r>
          </w:hyperlink>
        </w:p>
        <w:p w:rsidR="00330DE0" w:rsidRDefault="00355C95">
          <w:pPr>
            <w:pStyle w:val="TOC1"/>
            <w:numPr>
              <w:ilvl w:val="1"/>
              <w:numId w:val="11"/>
            </w:numPr>
            <w:tabs>
              <w:tab w:val="left" w:pos="567"/>
              <w:tab w:val="left" w:leader="dot" w:pos="9939"/>
            </w:tabs>
            <w:spacing w:before="47"/>
            <w:ind w:left="567" w:hanging="429"/>
          </w:pPr>
          <w:hyperlink w:anchor="_bookmark7" w:history="1">
            <w:r w:rsidR="0014089B">
              <w:t>Содержаниекурсавнеурочнойдеятельности«Россия–мои</w:t>
            </w:r>
            <w:r w:rsidR="0014089B">
              <w:rPr>
                <w:spacing w:val="-2"/>
              </w:rPr>
              <w:t>горизонты»</w:t>
            </w:r>
            <w:r w:rsidR="0014089B">
              <w:tab/>
            </w:r>
            <w:r w:rsidR="0014089B">
              <w:rPr>
                <w:spacing w:val="-5"/>
              </w:rPr>
              <w:t>23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</w:pPr>
          <w:hyperlink w:anchor="_bookmark8" w:history="1">
            <w:r w:rsidR="0014089B">
              <w:t>Тема1.Установочноезанятие«Россия-моигоризонты»(1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23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  <w:spacing w:before="45"/>
          </w:pPr>
          <w:hyperlink w:anchor="_bookmark9" w:history="1">
            <w:r w:rsidR="0014089B">
              <w:t>Тема2.Тематическоепрофориентационноезанятие«Откройсвоебудущее»(1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23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</w:pPr>
          <w:hyperlink w:anchor="_bookmark10" w:history="1">
            <w:r w:rsidR="0014089B">
              <w:t>Тема3.Тематическоепрофориентационноезанятие«Познаюсебя»(1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24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  <w:spacing w:before="46"/>
          </w:pPr>
          <w:hyperlink w:anchor="_bookmark11" w:history="1">
            <w:r w:rsidR="0014089B">
              <w:t>Тема4.Россияиндустриальная:атомныетехнологии(1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25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  <w:spacing w:before="45"/>
          </w:pPr>
          <w:hyperlink w:anchor="_bookmark12" w:history="1">
            <w:r w:rsidR="0014089B">
              <w:t>Тема5.Россияиндустриальная:космическаяотрасль(1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26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</w:pPr>
          <w:hyperlink w:anchor="_bookmark13" w:history="1">
            <w:r w:rsidR="0014089B">
              <w:t>Тема6.Россияаграрная:продовольственнаябезопасность(1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26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</w:pPr>
          <w:hyperlink w:anchor="_bookmark14" w:history="1">
            <w:r w:rsidR="0014089B">
              <w:t>Тема7.Россиякомфортная:энергетика(1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27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  <w:spacing w:before="47"/>
          </w:pPr>
          <w:hyperlink w:anchor="_bookmark15" w:history="1">
            <w:r w:rsidR="0014089B">
              <w:t>Тема8.Практико-ориентированноезанятие(1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28</w:t>
            </w:r>
          </w:hyperlink>
        </w:p>
        <w:p w:rsidR="00330DE0" w:rsidRDefault="00355C95">
          <w:pPr>
            <w:pStyle w:val="TOC1"/>
            <w:tabs>
              <w:tab w:val="left" w:leader="dot" w:pos="9937"/>
            </w:tabs>
            <w:spacing w:line="276" w:lineRule="auto"/>
            <w:ind w:right="141"/>
            <w:jc w:val="both"/>
          </w:pPr>
          <w:hyperlink w:anchor="_bookmark16" w:history="1">
            <w:r w:rsidR="0014089B">
              <w:t>Тема9.Россияиндустриальная:добыча,переработка,тяжелаяпромышленность(1час)28</w:t>
            </w:r>
          </w:hyperlink>
          <w:hyperlink w:anchor="_bookmark17" w:history="1">
            <w:r w:rsidR="0014089B">
              <w:t>Тема 10. Россия индустриальная: машиностроение и судостроение(занятие к 500-летию</w:t>
            </w:r>
          </w:hyperlink>
          <w:hyperlink w:anchor="_bookmark17" w:history="1">
            <w:r w:rsidR="0014089B">
              <w:t>Северногоморскогопути)(1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29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  <w:spacing w:before="1"/>
          </w:pPr>
          <w:hyperlink w:anchor="_bookmark18" w:history="1">
            <w:r w:rsidR="0014089B">
              <w:t>Тема11.Россияиндустриальная:легкаяпромышленность(1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30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</w:pPr>
          <w:hyperlink w:anchor="_bookmark19" w:history="1">
            <w:r w:rsidR="0014089B">
              <w:t>Тема12.Россияумная:математикавдействии(1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31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</w:pPr>
          <w:hyperlink w:anchor="_bookmark20" w:history="1">
            <w:r w:rsidR="0014089B">
              <w:t>Тема13.Россиябезопасная:национальнаябезопасность(1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31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  <w:spacing w:before="47"/>
          </w:pPr>
          <w:hyperlink w:anchor="_bookmark21" w:history="1">
            <w:r w:rsidR="0014089B">
              <w:t>Тема14.Россияцифровая:IT–компаниииотечественныйфинтех(1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32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  <w:spacing w:line="276" w:lineRule="auto"/>
            <w:ind w:left="140" w:right="141" w:hanging="3"/>
          </w:pPr>
          <w:hyperlink w:anchor="_bookmark22" w:history="1">
            <w:r w:rsidR="0014089B">
              <w:t>Тема 15. Россия индустриальная: пищевая промышленность и общественное питание (1</w:t>
            </w:r>
          </w:hyperlink>
          <w:hyperlink w:anchor="_bookmark22" w:history="1"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33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  <w:spacing w:before="0" w:line="298" w:lineRule="exact"/>
          </w:pPr>
          <w:hyperlink w:anchor="_bookmark23" w:history="1">
            <w:r w:rsidR="0014089B">
              <w:t>Тема16.Практико-ориентированноезанятие(1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33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  <w:spacing w:before="47"/>
          </w:pPr>
          <w:hyperlink w:anchor="_bookmark24" w:history="1">
            <w:r w:rsidR="0014089B">
              <w:t>Тема17.Профориентационноетематическоезанятие«Моебудущее»(1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34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</w:pPr>
          <w:hyperlink w:anchor="_bookmark25" w:history="1">
            <w:r w:rsidR="0014089B">
              <w:t>Тема18.Профориентационноезанятие(1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7"/>
              </w:rPr>
              <w:t>34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</w:pPr>
          <w:hyperlink w:anchor="_bookmark26" w:history="1">
            <w:r w:rsidR="0014089B">
              <w:t>Тема19.Россияделовая:предпринимательствоибизнес(1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35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  <w:spacing w:before="45"/>
          </w:pPr>
          <w:hyperlink w:anchor="_bookmark27" w:history="1">
            <w:r w:rsidR="0014089B">
              <w:t>Тема20.Россияумная:наукаитехнологии(1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35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  <w:spacing w:before="47"/>
          </w:pPr>
          <w:hyperlink w:anchor="_bookmark28" w:history="1">
            <w:r w:rsidR="0014089B">
              <w:t>Тема21.Россиягостеприимная:сервиситуризм(1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36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</w:pPr>
          <w:hyperlink w:anchor="_bookmark29" w:history="1">
            <w:r w:rsidR="0014089B">
              <w:t>Тема22.Россиябезопасная.ЗащитникиОтечества(1</w:t>
            </w:r>
            <w:r w:rsidR="0014089B">
              <w:rPr>
                <w:spacing w:val="-5"/>
              </w:rPr>
              <w:t>ч.)</w:t>
            </w:r>
            <w:r w:rsidR="0014089B">
              <w:tab/>
            </w:r>
            <w:r w:rsidR="0014089B">
              <w:rPr>
                <w:spacing w:val="-5"/>
              </w:rPr>
              <w:t>37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</w:pPr>
          <w:hyperlink w:anchor="_bookmark30" w:history="1">
            <w:r w:rsidR="0014089B">
              <w:t>Тема23.Россиякомфортная:транспорт(1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37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</w:pPr>
          <w:hyperlink w:anchor="_bookmark31" w:history="1">
            <w:r w:rsidR="0014089B">
              <w:t>Тема24.Россиянасвязи:интернетителекоммуникация(1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38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  <w:spacing w:before="47"/>
          </w:pPr>
          <w:hyperlink w:anchor="_bookmark32" w:history="1">
            <w:r w:rsidR="0014089B">
              <w:t>Тема25.Практико-ориентированноезанятие(1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39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</w:pPr>
          <w:hyperlink w:anchor="_bookmark33" w:history="1">
            <w:r w:rsidR="0014089B">
              <w:t>Тема26.Проектноезанятие:поговорисродителями(1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39</w:t>
            </w:r>
          </w:hyperlink>
        </w:p>
        <w:p w:rsidR="00330DE0" w:rsidRDefault="00355C95">
          <w:pPr>
            <w:pStyle w:val="TOC1"/>
            <w:tabs>
              <w:tab w:val="left" w:leader="dot" w:pos="9939"/>
            </w:tabs>
            <w:spacing w:after="20"/>
          </w:pPr>
          <w:hyperlink w:anchor="_bookmark34" w:history="1">
            <w:r w:rsidR="0014089B">
              <w:t>Тема27.Россияздоровая:медицинаифармацевтикавРоссии(1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40</w:t>
            </w:r>
          </w:hyperlink>
        </w:p>
        <w:p w:rsidR="00330DE0" w:rsidRDefault="00355C95">
          <w:pPr>
            <w:pStyle w:val="TOC1"/>
            <w:tabs>
              <w:tab w:val="right" w:leader="dot" w:pos="10198"/>
            </w:tabs>
            <w:spacing w:before="68"/>
          </w:pPr>
          <w:hyperlink w:anchor="_bookmark35" w:history="1">
            <w:r w:rsidR="0014089B">
              <w:t>Тема28.Россияиндустриальная:космическаяотрасль(1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40</w:t>
            </w:r>
          </w:hyperlink>
        </w:p>
        <w:p w:rsidR="00330DE0" w:rsidRDefault="00355C95">
          <w:pPr>
            <w:pStyle w:val="TOC1"/>
            <w:tabs>
              <w:tab w:val="right" w:leader="dot" w:pos="10198"/>
            </w:tabs>
            <w:spacing w:before="46"/>
          </w:pPr>
          <w:hyperlink w:anchor="_bookmark36" w:history="1">
            <w:r w:rsidR="0014089B">
              <w:t>Тема29.Россиятворческая:культураиискусство(1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41</w:t>
            </w:r>
          </w:hyperlink>
        </w:p>
        <w:p w:rsidR="00330DE0" w:rsidRDefault="00355C95">
          <w:pPr>
            <w:pStyle w:val="TOC1"/>
            <w:tabs>
              <w:tab w:val="right" w:leader="dot" w:pos="10198"/>
            </w:tabs>
            <w:spacing w:before="45"/>
          </w:pPr>
          <w:hyperlink w:anchor="_bookmark37" w:history="1">
            <w:r w:rsidR="0014089B">
              <w:t>Тема30.Практико-ориентированноезанятие(1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42</w:t>
            </w:r>
          </w:hyperlink>
        </w:p>
        <w:p w:rsidR="00330DE0" w:rsidRDefault="00355C95">
          <w:pPr>
            <w:pStyle w:val="TOC1"/>
            <w:tabs>
              <w:tab w:val="right" w:leader="dot" w:pos="10198"/>
            </w:tabs>
          </w:pPr>
          <w:hyperlink w:anchor="_bookmark38" w:history="1">
            <w:r w:rsidR="0014089B">
              <w:t>Тема31.Россиякомфортная.Строительствоигородабудущего(1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42</w:t>
            </w:r>
          </w:hyperlink>
        </w:p>
        <w:p w:rsidR="00330DE0" w:rsidRDefault="00355C95">
          <w:pPr>
            <w:pStyle w:val="TOC1"/>
            <w:tabs>
              <w:tab w:val="right" w:leader="dot" w:pos="10198"/>
            </w:tabs>
            <w:spacing w:before="47"/>
          </w:pPr>
          <w:hyperlink w:anchor="_bookmark39" w:history="1">
            <w:r w:rsidR="0014089B">
              <w:t>Тема32.Россиябезопасная:военно-промышленныйкомплекс(ВПК)(1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43</w:t>
            </w:r>
          </w:hyperlink>
        </w:p>
        <w:p w:rsidR="00330DE0" w:rsidRDefault="00355C95">
          <w:pPr>
            <w:pStyle w:val="TOC1"/>
            <w:tabs>
              <w:tab w:val="right" w:leader="dot" w:pos="10198"/>
            </w:tabs>
          </w:pPr>
          <w:hyperlink w:anchor="_bookmark40" w:history="1">
            <w:r w:rsidR="0014089B">
              <w:t>Тема33.Практико-ориентированноезанятие(1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44</w:t>
            </w:r>
          </w:hyperlink>
        </w:p>
        <w:p w:rsidR="00330DE0" w:rsidRDefault="00355C95">
          <w:pPr>
            <w:pStyle w:val="TOC1"/>
            <w:tabs>
              <w:tab w:val="right" w:leader="dot" w:pos="10198"/>
            </w:tabs>
          </w:pPr>
          <w:hyperlink w:anchor="_bookmark41" w:history="1">
            <w:r w:rsidR="0014089B">
              <w:t>Тема34.Рефлексивноезанятие(1</w:t>
            </w:r>
            <w:r w:rsidR="0014089B">
              <w:rPr>
                <w:spacing w:val="-4"/>
              </w:rPr>
              <w:t>час)</w:t>
            </w:r>
            <w:r w:rsidR="0014089B">
              <w:tab/>
            </w:r>
            <w:r w:rsidR="0014089B">
              <w:rPr>
                <w:spacing w:val="-5"/>
              </w:rPr>
              <w:t>44</w:t>
            </w:r>
          </w:hyperlink>
        </w:p>
        <w:p w:rsidR="00330DE0" w:rsidRDefault="00355C95">
          <w:pPr>
            <w:pStyle w:val="TOC1"/>
            <w:numPr>
              <w:ilvl w:val="0"/>
              <w:numId w:val="11"/>
            </w:numPr>
            <w:tabs>
              <w:tab w:val="left" w:pos="568"/>
              <w:tab w:val="right" w:leader="dot" w:pos="10198"/>
            </w:tabs>
            <w:ind w:hanging="430"/>
          </w:pPr>
          <w:hyperlink w:anchor="_bookmark42" w:history="1">
            <w:r w:rsidR="0014089B">
              <w:rPr>
                <w:spacing w:val="-2"/>
              </w:rPr>
              <w:t>Тематическоепланирование</w:t>
            </w:r>
            <w:r w:rsidR="0014089B">
              <w:tab/>
            </w:r>
            <w:r w:rsidR="0014089B">
              <w:rPr>
                <w:spacing w:val="-5"/>
              </w:rPr>
              <w:t>45</w:t>
            </w:r>
          </w:hyperlink>
        </w:p>
        <w:p w:rsidR="00330DE0" w:rsidRDefault="00355C95">
          <w:pPr>
            <w:pStyle w:val="TOC1"/>
            <w:tabs>
              <w:tab w:val="right" w:leader="dot" w:pos="10198"/>
            </w:tabs>
            <w:spacing w:before="47"/>
          </w:pPr>
          <w:hyperlink w:anchor="_bookmark43" w:history="1">
            <w:r w:rsidR="0014089B">
              <w:t>Приложение</w:t>
            </w:r>
            <w:r w:rsidR="0014089B">
              <w:rPr>
                <w:spacing w:val="-10"/>
              </w:rPr>
              <w:t>1</w:t>
            </w:r>
            <w:r w:rsidR="0014089B">
              <w:tab/>
            </w:r>
            <w:r w:rsidR="0014089B">
              <w:rPr>
                <w:spacing w:val="-5"/>
              </w:rPr>
              <w:t>66</w:t>
            </w:r>
          </w:hyperlink>
        </w:p>
        <w:p w:rsidR="00330DE0" w:rsidRDefault="00355C95">
          <w:pPr>
            <w:pStyle w:val="TOC1"/>
            <w:tabs>
              <w:tab w:val="right" w:leader="dot" w:pos="10198"/>
            </w:tabs>
          </w:pPr>
          <w:hyperlink w:anchor="_bookmark44" w:history="1">
            <w:r w:rsidR="0014089B">
              <w:t>Приложение</w:t>
            </w:r>
            <w:r w:rsidR="0014089B">
              <w:rPr>
                <w:spacing w:val="-10"/>
              </w:rPr>
              <w:t>2</w:t>
            </w:r>
            <w:r w:rsidR="0014089B">
              <w:tab/>
            </w:r>
            <w:r w:rsidR="0014089B">
              <w:rPr>
                <w:spacing w:val="-5"/>
              </w:rPr>
              <w:t>77</w:t>
            </w:r>
          </w:hyperlink>
        </w:p>
      </w:sdtContent>
    </w:sdt>
    <w:p w:rsidR="00330DE0" w:rsidRDefault="00330DE0">
      <w:pPr>
        <w:pStyle w:val="TOC1"/>
        <w:sectPr w:rsidR="00330DE0">
          <w:type w:val="continuous"/>
          <w:pgSz w:w="11910" w:h="16840"/>
          <w:pgMar w:top="1058" w:right="566" w:bottom="1244" w:left="992" w:header="0" w:footer="734" w:gutter="0"/>
          <w:cols w:space="720"/>
        </w:sectPr>
      </w:pPr>
    </w:p>
    <w:p w:rsidR="00330DE0" w:rsidRDefault="0014089B">
      <w:pPr>
        <w:pStyle w:val="Heading2"/>
        <w:numPr>
          <w:ilvl w:val="0"/>
          <w:numId w:val="10"/>
        </w:numPr>
        <w:tabs>
          <w:tab w:val="left" w:pos="3829"/>
        </w:tabs>
        <w:spacing w:before="69"/>
        <w:ind w:left="3829" w:hanging="359"/>
        <w:jc w:val="left"/>
      </w:pPr>
      <w:bookmarkStart w:id="1" w:name="_bookmark1"/>
      <w:bookmarkEnd w:id="1"/>
      <w:r>
        <w:lastRenderedPageBreak/>
        <w:t>Пояснительная</w:t>
      </w:r>
      <w:r>
        <w:rPr>
          <w:spacing w:val="-2"/>
        </w:rPr>
        <w:t>записка</w:t>
      </w:r>
    </w:p>
    <w:p w:rsidR="00330DE0" w:rsidRDefault="0014089B">
      <w:pPr>
        <w:pStyle w:val="a3"/>
        <w:spacing w:before="305" w:line="360" w:lineRule="auto"/>
        <w:ind w:right="138"/>
      </w:pPr>
      <w:r>
        <w:t>Рабочаяпрограммакурсавнеурочнойдеятельности«Россия–моигоризонты» (далее, соответственно – Программа, Курс) составлена на основе:</w:t>
      </w:r>
    </w:p>
    <w:p w:rsidR="00330DE0" w:rsidRDefault="0014089B">
      <w:pPr>
        <w:pStyle w:val="a4"/>
        <w:numPr>
          <w:ilvl w:val="0"/>
          <w:numId w:val="9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УказаПрезидентаРоссийскойФедерацииот7мая2024г.№</w:t>
      </w:r>
      <w:r>
        <w:rPr>
          <w:spacing w:val="-5"/>
          <w:sz w:val="28"/>
        </w:rPr>
        <w:t>309</w:t>
      </w:r>
    </w:p>
    <w:p w:rsidR="00330DE0" w:rsidRDefault="0014089B">
      <w:pPr>
        <w:pStyle w:val="a3"/>
        <w:spacing w:before="163" w:line="360" w:lineRule="auto"/>
        <w:ind w:right="148" w:firstLine="0"/>
      </w:pPr>
      <w:r>
        <w:t>«ОнациональныхцеляхразвитияРоссийскойФедерациинапериоддо2030года и на перспективу до 2036 года».</w:t>
      </w:r>
    </w:p>
    <w:p w:rsidR="00330DE0" w:rsidRDefault="0014089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Указа Президента Российской Федерации от 9 ноября 2022 г. № 809 «Об утвержденииОсновгосударственнойполитикипосохранению и укреплению традиционных российских духовно- нравственных ценностей».</w:t>
      </w:r>
    </w:p>
    <w:p w:rsidR="00330DE0" w:rsidRDefault="0014089B">
      <w:pPr>
        <w:pStyle w:val="a4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УказаПрезидентаРоссийскойФедерацииот7мая2024г.№</w:t>
      </w:r>
      <w:r>
        <w:rPr>
          <w:spacing w:val="-5"/>
          <w:sz w:val="28"/>
        </w:rPr>
        <w:t>309</w:t>
      </w:r>
    </w:p>
    <w:p w:rsidR="00330DE0" w:rsidRDefault="0014089B">
      <w:pPr>
        <w:pStyle w:val="a3"/>
        <w:spacing w:before="161" w:line="360" w:lineRule="auto"/>
        <w:ind w:right="148" w:firstLine="0"/>
      </w:pPr>
      <w:r>
        <w:t>«ОнациональныхцеляхразвитияРоссийскойФедерациинапериоддо2030года и на перспективу до 2036 года».</w:t>
      </w:r>
    </w:p>
    <w:p w:rsidR="00330DE0" w:rsidRDefault="0014089B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39" w:firstLine="708"/>
        <w:rPr>
          <w:sz w:val="28"/>
        </w:rPr>
      </w:pPr>
      <w:r>
        <w:rPr>
          <w:sz w:val="28"/>
        </w:rPr>
        <w:t>Федеральногозаконаот29декабря2012г.№273-ФЗ«Обобразовании в Российской Федерации».</w:t>
      </w:r>
    </w:p>
    <w:p w:rsidR="00330DE0" w:rsidRDefault="0014089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Федеральногозаконаот24июля1998г.№124-ФЗ«Обосновныхгарантиях прав ребенка в Российской Федерации».</w:t>
      </w:r>
    </w:p>
    <w:p w:rsidR="00330DE0" w:rsidRDefault="0014089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закона от 31 июля 2020 г. № 304-ФЗ «Овнесении изменений в Федеральный закон «Об образовании в Российской Федерации» по вопросам воспитанияобучающихся,воисполнениепорученийПрезидентаРФПр-328п. 1 от 23 февраля 2018 г., Пр-2182 от 20 декабря 2020 г.».</w:t>
      </w:r>
    </w:p>
    <w:p w:rsidR="00330DE0" w:rsidRDefault="0014089B">
      <w:pPr>
        <w:pStyle w:val="a4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ПриказаМинпросвещенияРоссииот31августа2023г.№</w:t>
      </w:r>
      <w:r>
        <w:rPr>
          <w:spacing w:val="-5"/>
          <w:sz w:val="28"/>
        </w:rPr>
        <w:t>650</w:t>
      </w:r>
    </w:p>
    <w:p w:rsidR="00330DE0" w:rsidRDefault="0014089B">
      <w:pPr>
        <w:pStyle w:val="a3"/>
        <w:spacing w:before="161" w:line="360" w:lineRule="auto"/>
        <w:ind w:right="146" w:firstLine="0"/>
      </w:pPr>
      <w:r>
        <w:t>«Об утверждении Порядка осуществления мероприятий по профессиональной ориентацииобучающихсяпообразовательнымпрограммамосновногообщего и среднего общего образования».</w:t>
      </w:r>
    </w:p>
    <w:p w:rsidR="00330DE0" w:rsidRDefault="0014089B">
      <w:pPr>
        <w:pStyle w:val="a4"/>
        <w:numPr>
          <w:ilvl w:val="0"/>
          <w:numId w:val="9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Федеральногозаконаот12декабря2023г.№565(ред.от08августа 2024 г.) «О занятости населения в Российской Федерации» (статья 58).</w:t>
      </w:r>
    </w:p>
    <w:p w:rsidR="00330DE0" w:rsidRDefault="0014089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330DE0" w:rsidRDefault="00330DE0">
      <w:pPr>
        <w:pStyle w:val="a4"/>
        <w:spacing w:line="360" w:lineRule="auto"/>
        <w:rPr>
          <w:sz w:val="28"/>
        </w:rPr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4"/>
        <w:numPr>
          <w:ilvl w:val="0"/>
          <w:numId w:val="9"/>
        </w:numPr>
        <w:tabs>
          <w:tab w:val="left" w:pos="1134"/>
        </w:tabs>
        <w:spacing w:before="67"/>
        <w:ind w:left="1134" w:hanging="285"/>
        <w:rPr>
          <w:sz w:val="28"/>
        </w:rPr>
      </w:pPr>
      <w:r>
        <w:rPr>
          <w:sz w:val="28"/>
        </w:rPr>
        <w:lastRenderedPageBreak/>
        <w:t>РаспоряженияПравительстваРоссийскойФедерацииот29мая2015</w:t>
      </w:r>
      <w:r>
        <w:rPr>
          <w:spacing w:val="-5"/>
          <w:sz w:val="28"/>
        </w:rPr>
        <w:t>г.</w:t>
      </w:r>
    </w:p>
    <w:p w:rsidR="00330DE0" w:rsidRDefault="0014089B">
      <w:pPr>
        <w:pStyle w:val="a3"/>
        <w:spacing w:before="163" w:line="360" w:lineRule="auto"/>
        <w:ind w:right="143" w:firstLine="69"/>
      </w:pPr>
      <w:r>
        <w:t>№996-р«ОбутвержденииСтратегииразвитиявоспитаниявРоссийскойФедерации на период до 2025 года».</w:t>
      </w:r>
    </w:p>
    <w:p w:rsidR="00330DE0" w:rsidRDefault="0014089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330DE0" w:rsidRDefault="0014089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образования, утвержденнойприказомМинистерствапросвещенияРоссийскойФедерацииот 18 мая 2023 г. № 370.</w:t>
      </w:r>
    </w:p>
    <w:p w:rsidR="00330DE0" w:rsidRDefault="0014089B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образования, утвержденнойприказомМинистерствапросвещенияРоссийскойФедерацииот 18 мая 2023 г. № 371.</w:t>
      </w:r>
    </w:p>
    <w:p w:rsidR="00330DE0" w:rsidRDefault="0014089B">
      <w:pPr>
        <w:pStyle w:val="a3"/>
        <w:spacing w:line="360" w:lineRule="auto"/>
        <w:ind w:right="141"/>
      </w:pPr>
      <w:r>
        <w:t>Организационно-методические рекомендации по реализации курса внеурочнойдеятельности«Россия–моигоризонты»,атакжеместокурсав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:rsidR="00330DE0" w:rsidRDefault="0014089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330DE0" w:rsidRDefault="0014089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330DE0" w:rsidRDefault="0014089B">
      <w:pPr>
        <w:pStyle w:val="a3"/>
        <w:spacing w:line="360" w:lineRule="auto"/>
        <w:ind w:right="138"/>
      </w:pPr>
      <w:r>
        <w:t>Содержание Программы включает: цели и задачи Курса, определение местаи роли Курса в плане внеурочной деятельности, содержание отраслевых, практико- ориентированныхипрофориентационныхзанятий(втомчислерефлексивных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2" w:lineRule="auto"/>
        <w:ind w:right="145"/>
      </w:pPr>
      <w:r>
        <w:lastRenderedPageBreak/>
        <w:t>Содержание Программы определяет реализацию соответствующего направления Единой модели профориентации.</w:t>
      </w:r>
    </w:p>
    <w:p w:rsidR="00330DE0" w:rsidRDefault="0014089B">
      <w:pPr>
        <w:pStyle w:val="a3"/>
        <w:spacing w:line="360" w:lineRule="auto"/>
        <w:ind w:right="136"/>
      </w:pPr>
      <w:r>
        <w:t>Курспредусматриваетучебнуюнагрузкуодинакадемическийчас(далее–час) в неделю (34 часа в учебный год).</w:t>
      </w:r>
    </w:p>
    <w:p w:rsidR="00330DE0" w:rsidRDefault="0014089B">
      <w:pPr>
        <w:pStyle w:val="a3"/>
        <w:spacing w:line="360" w:lineRule="auto"/>
        <w:ind w:right="139"/>
      </w:pPr>
      <w:r>
        <w:t>Планируется, что с 1 сентября 2027 г. при реализации курса внеурочной деятельности«Россия–моигоризонты»неменее17академическихчасовотобщего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:rsidR="00330DE0" w:rsidRDefault="0014089B">
      <w:pPr>
        <w:pStyle w:val="a3"/>
        <w:spacing w:line="360" w:lineRule="auto"/>
        <w:ind w:right="138"/>
      </w:pPr>
      <w: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</w:p>
    <w:p w:rsidR="00330DE0" w:rsidRDefault="00330DE0">
      <w:pPr>
        <w:pStyle w:val="a3"/>
        <w:spacing w:before="161"/>
        <w:ind w:left="0" w:firstLine="0"/>
        <w:jc w:val="left"/>
      </w:pPr>
    </w:p>
    <w:p w:rsidR="00330DE0" w:rsidRDefault="0014089B">
      <w:pPr>
        <w:pStyle w:val="Heading2"/>
        <w:numPr>
          <w:ilvl w:val="0"/>
          <w:numId w:val="10"/>
        </w:numPr>
        <w:tabs>
          <w:tab w:val="left" w:pos="1719"/>
        </w:tabs>
        <w:ind w:left="1719" w:hanging="282"/>
        <w:jc w:val="left"/>
      </w:pPr>
      <w:bookmarkStart w:id="2" w:name="_bookmark2"/>
      <w:bookmarkEnd w:id="2"/>
      <w:r>
        <w:t>Целиизадачиизучениякурсавнеурочной</w:t>
      </w:r>
      <w:r>
        <w:rPr>
          <w:spacing w:val="-2"/>
        </w:rPr>
        <w:t>деятельности</w:t>
      </w:r>
    </w:p>
    <w:p w:rsidR="00330DE0" w:rsidRDefault="0014089B">
      <w:pPr>
        <w:spacing w:before="161"/>
        <w:ind w:left="3499"/>
        <w:jc w:val="both"/>
        <w:rPr>
          <w:b/>
          <w:sz w:val="28"/>
        </w:rPr>
      </w:pPr>
      <w:r>
        <w:rPr>
          <w:b/>
          <w:sz w:val="28"/>
        </w:rPr>
        <w:t>«Россия–мои</w:t>
      </w:r>
      <w:r>
        <w:rPr>
          <w:b/>
          <w:spacing w:val="-2"/>
          <w:sz w:val="28"/>
        </w:rPr>
        <w:t xml:space="preserve"> горизонты»</w:t>
      </w:r>
    </w:p>
    <w:p w:rsidR="00330DE0" w:rsidRDefault="0014089B">
      <w:pPr>
        <w:pStyle w:val="a3"/>
        <w:spacing w:before="158" w:line="360" w:lineRule="auto"/>
        <w:ind w:right="135"/>
      </w:pPr>
      <w:r>
        <w:rPr>
          <w:b/>
        </w:rPr>
        <w:t xml:space="preserve">Цель Курса: </w:t>
      </w:r>
      <w:r>
        <w:t>формирование готовности к профессиональному самоопределению обучающихся 6 – 11 классов общеобразовательных организаций череззнакомствосвостребованнымипрофессиямиидостижениямиРоссиив различных отраслях экономики, разнообразием образовательных возможностей для осознанного формирования индивидуального профессионально- образовательного маршрута с учетом интересов, склонностей и способностей.</w:t>
      </w:r>
    </w:p>
    <w:p w:rsidR="00330DE0" w:rsidRDefault="0014089B">
      <w:pPr>
        <w:pStyle w:val="Heading2"/>
        <w:spacing w:before="4"/>
        <w:jc w:val="left"/>
      </w:pPr>
      <w:r>
        <w:rPr>
          <w:spacing w:val="-2"/>
        </w:rPr>
        <w:t>Задачи:</w:t>
      </w:r>
    </w:p>
    <w:p w:rsidR="00330DE0" w:rsidRDefault="0014089B">
      <w:pPr>
        <w:pStyle w:val="a4"/>
        <w:numPr>
          <w:ilvl w:val="0"/>
          <w:numId w:val="9"/>
        </w:numPr>
        <w:tabs>
          <w:tab w:val="left" w:pos="1272"/>
        </w:tabs>
        <w:spacing w:before="156" w:line="362" w:lineRule="auto"/>
        <w:ind w:right="138" w:firstLine="708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:rsidR="00330DE0" w:rsidRDefault="0014089B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индивидуальногопрофессионально-образовательногомаршрутавзависимости от интересов, способностей, доступных им возможностей;</w:t>
      </w:r>
    </w:p>
    <w:p w:rsidR="00330DE0" w:rsidRDefault="00330DE0">
      <w:pPr>
        <w:pStyle w:val="a4"/>
        <w:spacing w:line="360" w:lineRule="auto"/>
        <w:rPr>
          <w:sz w:val="28"/>
        </w:rPr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4"/>
        <w:numPr>
          <w:ilvl w:val="0"/>
          <w:numId w:val="9"/>
        </w:numPr>
        <w:tabs>
          <w:tab w:val="left" w:pos="1272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 xml:space="preserve">информирование обучающихся о специфике рынка труда и системе профессиональногоивысшегообразования(включаязнакомствосперспективными и востребованными профессиями, секторами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 w:rsidR="00330DE0" w:rsidRDefault="0014089B">
      <w:pPr>
        <w:pStyle w:val="a4"/>
        <w:numPr>
          <w:ilvl w:val="0"/>
          <w:numId w:val="9"/>
        </w:numPr>
        <w:tabs>
          <w:tab w:val="left" w:pos="1272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формирование у обучающихся навыков и умений конструирования индивидуальногообразовательно-профессиональногомаршрутаиегоадаптацияс учетом возможностей среды;</w:t>
      </w:r>
    </w:p>
    <w:p w:rsidR="00330DE0" w:rsidRDefault="0014089B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330DE0" w:rsidRDefault="00330DE0">
      <w:pPr>
        <w:pStyle w:val="a3"/>
        <w:spacing w:before="167"/>
        <w:ind w:left="0" w:firstLine="0"/>
        <w:jc w:val="left"/>
      </w:pPr>
    </w:p>
    <w:p w:rsidR="00330DE0" w:rsidRDefault="0014089B">
      <w:pPr>
        <w:pStyle w:val="Heading2"/>
        <w:numPr>
          <w:ilvl w:val="0"/>
          <w:numId w:val="10"/>
        </w:numPr>
        <w:tabs>
          <w:tab w:val="left" w:pos="760"/>
          <w:tab w:val="left" w:pos="3021"/>
        </w:tabs>
        <w:spacing w:line="360" w:lineRule="auto"/>
        <w:ind w:left="3021" w:right="334" w:hanging="2687"/>
        <w:jc w:val="both"/>
      </w:pPr>
      <w:bookmarkStart w:id="3" w:name="_bookmark3"/>
      <w:bookmarkEnd w:id="3"/>
      <w:r>
        <w:t>Местоиролькурсавнеурочнойдеятельности«Россия–моигоризонты» в плане внеурочной деятельности</w:t>
      </w:r>
    </w:p>
    <w:p w:rsidR="00330DE0" w:rsidRDefault="0014089B">
      <w:pPr>
        <w:pStyle w:val="a3"/>
        <w:spacing w:line="360" w:lineRule="auto"/>
        <w:ind w:right="140"/>
      </w:pPr>
      <w:r>
        <w:t>НастоящаяПрограммаявляетсячастьюобразовательныхпрограммосновного общего образования (6 – 9 класс) и среднего общего образования (10-11 класс).</w:t>
      </w:r>
    </w:p>
    <w:p w:rsidR="00330DE0" w:rsidRDefault="0014089B">
      <w:pPr>
        <w:pStyle w:val="a3"/>
        <w:spacing w:line="360" w:lineRule="auto"/>
        <w:ind w:right="145"/>
      </w:pPr>
      <w:r>
        <w:t>Курс разработан с учетом преемственности профориентационных задач среднего общего и основного общего образования.</w:t>
      </w:r>
    </w:p>
    <w:p w:rsidR="00330DE0" w:rsidRDefault="0014089B">
      <w:pPr>
        <w:pStyle w:val="a3"/>
        <w:spacing w:line="360" w:lineRule="auto"/>
        <w:ind w:right="136"/>
      </w:pPr>
      <w:r>
        <w:t>Темы отраслевых и практико-ориентированных занятий настоящей Программы преимущественно связаны с основными отраслями производственнойинепроизводственнойсферэкономическойдеятельностиРоссийскойФедерации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ценностьнепрерывногообразования,научногопознания,самообразования и других).</w:t>
      </w:r>
    </w:p>
    <w:p w:rsidR="00330DE0" w:rsidRDefault="0014089B">
      <w:pPr>
        <w:pStyle w:val="a3"/>
        <w:spacing w:line="360" w:lineRule="auto"/>
        <w:ind w:right="134"/>
      </w:pPr>
      <w:r>
        <w:t>Профориентационные занятия в рамках настоящей Программы включают описаниедиагностикиихинтерпретацию,атакжерефлексивныезанятияизанятие, посвященное взаимодействию с родителями.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4"/>
        <w:numPr>
          <w:ilvl w:val="0"/>
          <w:numId w:val="10"/>
        </w:numPr>
        <w:tabs>
          <w:tab w:val="left" w:pos="1041"/>
        </w:tabs>
        <w:spacing w:before="72"/>
        <w:ind w:left="1041" w:hanging="427"/>
        <w:jc w:val="left"/>
        <w:rPr>
          <w:b/>
          <w:sz w:val="28"/>
        </w:rPr>
      </w:pPr>
      <w:bookmarkStart w:id="4" w:name="_bookmark4"/>
      <w:bookmarkEnd w:id="4"/>
      <w:r>
        <w:rPr>
          <w:b/>
          <w:sz w:val="28"/>
        </w:rPr>
        <w:lastRenderedPageBreak/>
        <w:t>Планируемыерезультатыосвоениякурсавнеурочной</w:t>
      </w:r>
      <w:r>
        <w:rPr>
          <w:b/>
          <w:spacing w:val="-2"/>
          <w:sz w:val="28"/>
        </w:rPr>
        <w:t>деятельности</w:t>
      </w:r>
    </w:p>
    <w:p w:rsidR="00330DE0" w:rsidRDefault="0014089B">
      <w:pPr>
        <w:spacing w:before="163"/>
        <w:ind w:left="3499"/>
        <w:rPr>
          <w:b/>
          <w:sz w:val="28"/>
        </w:rPr>
      </w:pPr>
      <w:r>
        <w:rPr>
          <w:b/>
          <w:sz w:val="28"/>
        </w:rPr>
        <w:t>«Россия–мои</w:t>
      </w:r>
      <w:r>
        <w:rPr>
          <w:b/>
          <w:spacing w:val="-2"/>
          <w:sz w:val="28"/>
        </w:rPr>
        <w:t xml:space="preserve"> горизонты»</w:t>
      </w:r>
    </w:p>
    <w:p w:rsidR="00330DE0" w:rsidRDefault="0014089B">
      <w:pPr>
        <w:pStyle w:val="a4"/>
        <w:numPr>
          <w:ilvl w:val="1"/>
          <w:numId w:val="10"/>
        </w:numPr>
        <w:tabs>
          <w:tab w:val="left" w:pos="1581"/>
        </w:tabs>
        <w:spacing w:before="161" w:line="360" w:lineRule="auto"/>
        <w:ind w:right="5626" w:firstLine="0"/>
        <w:jc w:val="left"/>
        <w:rPr>
          <w:b/>
          <w:sz w:val="28"/>
        </w:rPr>
      </w:pPr>
      <w:bookmarkStart w:id="5" w:name="_bookmark5"/>
      <w:bookmarkEnd w:id="5"/>
      <w:r>
        <w:rPr>
          <w:b/>
          <w:sz w:val="28"/>
        </w:rPr>
        <w:t>Личностныерезультаты Для ФГОС ООО:</w:t>
      </w:r>
    </w:p>
    <w:p w:rsidR="00330DE0" w:rsidRDefault="0014089B">
      <w:pPr>
        <w:pStyle w:val="a3"/>
        <w:spacing w:line="360" w:lineRule="auto"/>
        <w:ind w:right="135"/>
      </w:pPr>
      <w:r>
        <w:t>Личностные результаты достигаются единством учебной и воспитательной деятельности, в соответствии с традиционными российскими духовно- нравственными ценностями, принятыми в обществе правилами и нормами поведенияиспособствуютпроцессамсамопознания,самовоспитанияи саморазвития, формирования внутренней позиции личности.</w:t>
      </w:r>
    </w:p>
    <w:p w:rsidR="00330DE0" w:rsidRDefault="0014089B">
      <w:pPr>
        <w:pStyle w:val="a3"/>
        <w:spacing w:line="360" w:lineRule="auto"/>
        <w:ind w:right="139"/>
      </w:pPr>
      <w:r>
        <w:t>Достижениерезультатовобеспечивает:освоениеобучающимисясоциального опыта, основных социальных ролей, соответствующих ведущей деятельности возраста,формсоциальнойжизнивгруппахисообществах,включаясемью,группы, сформированныепопрофессиональнойдеятельности,атакжеврамкахсоциального взаимодействияслюдьмииздругойкультурнойсреды;способностьдействовать в условиях неопределенности, повышать уровень своей компетентности через практическуюдеятельность,втомчислеумениеучитьсяудругихлюдей,осознавать в совместной деятельности новые знания, навыки и компетенции из опыта других.</w:t>
      </w:r>
    </w:p>
    <w:p w:rsidR="00330DE0" w:rsidRDefault="0014089B">
      <w:pPr>
        <w:spacing w:line="320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Всферегражданского</w:t>
      </w:r>
      <w:r>
        <w:rPr>
          <w:i/>
          <w:spacing w:val="-2"/>
          <w:sz w:val="28"/>
        </w:rPr>
        <w:t>воспитания: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59" w:line="360" w:lineRule="auto"/>
        <w:ind w:right="149" w:firstLine="708"/>
        <w:jc w:val="left"/>
        <w:rPr>
          <w:sz w:val="28"/>
        </w:rPr>
      </w:pPr>
      <w:r>
        <w:rPr>
          <w:sz w:val="28"/>
        </w:rPr>
        <w:t>готовностьквыполнениюобязанностейгражданинаиреализациисвоих прав, уважение прав, свобод и законных интересов других людей;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  <w:tab w:val="left" w:pos="2734"/>
          <w:tab w:val="left" w:pos="3156"/>
          <w:tab w:val="left" w:pos="5203"/>
          <w:tab w:val="left" w:pos="6873"/>
          <w:tab w:val="left" w:pos="8823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 xml:space="preserve">стремление </w:t>
      </w:r>
      <w:r>
        <w:rPr>
          <w:sz w:val="28"/>
        </w:rPr>
        <w:t>к взаимопониманию и взаимопомощи;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8" w:firstLine="708"/>
        <w:jc w:val="left"/>
        <w:rPr>
          <w:sz w:val="28"/>
        </w:rPr>
      </w:pPr>
      <w:r>
        <w:rPr>
          <w:sz w:val="28"/>
        </w:rPr>
        <w:t>активноеучастиевжизнисемьи,организации,местногосообщества, родного края, страны;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неприятиелюбыхформэкстремизма,</w:t>
      </w:r>
      <w:r>
        <w:rPr>
          <w:spacing w:val="-2"/>
          <w:sz w:val="28"/>
        </w:rPr>
        <w:t>дискриминации;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пониманиеролиразличныхсоциальныхинститутоввжизни</w:t>
      </w:r>
      <w:r>
        <w:rPr>
          <w:spacing w:val="-2"/>
          <w:sz w:val="28"/>
        </w:rPr>
        <w:t>человека;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социальныхнормахиправилахмежличностныхотношенийвполикультурном и многоконфессиональном обществе;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r>
        <w:rPr>
          <w:sz w:val="28"/>
        </w:rPr>
        <w:t>представлениеоспособахпротиводействия</w:t>
      </w:r>
      <w:r>
        <w:rPr>
          <w:spacing w:val="-2"/>
          <w:sz w:val="28"/>
        </w:rPr>
        <w:t>коррупции;</w:t>
      </w:r>
    </w:p>
    <w:p w:rsidR="00330DE0" w:rsidRDefault="00330DE0">
      <w:pPr>
        <w:pStyle w:val="a4"/>
        <w:spacing w:line="320" w:lineRule="exact"/>
        <w:rPr>
          <w:sz w:val="28"/>
        </w:rPr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2" w:firstLine="708"/>
        <w:rPr>
          <w:sz w:val="28"/>
        </w:rPr>
      </w:pPr>
      <w:r>
        <w:rPr>
          <w:sz w:val="28"/>
        </w:rPr>
        <w:lastRenderedPageBreak/>
        <w:t>готовностькучастиювгуманитарнойдеятельности(волонтерство,помощь людям, нуждающимся в ней).</w:t>
      </w:r>
    </w:p>
    <w:p w:rsidR="00330DE0" w:rsidRDefault="0014089B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Всферепатриотического</w:t>
      </w:r>
      <w:r>
        <w:rPr>
          <w:i/>
          <w:spacing w:val="-2"/>
          <w:sz w:val="28"/>
        </w:rPr>
        <w:t>воспитания: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5" w:firstLine="708"/>
        <w:rPr>
          <w:sz w:val="28"/>
        </w:rPr>
      </w:pPr>
      <w:r>
        <w:rPr>
          <w:sz w:val="28"/>
        </w:rPr>
        <w:t>осознаниероссийскойгражданскойидентичностивполикультурноми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ценностноеотношениекдостижениямсвоейРодины–России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41" w:firstLine="708"/>
        <w:rPr>
          <w:sz w:val="28"/>
        </w:rPr>
      </w:pPr>
      <w:r>
        <w:rPr>
          <w:sz w:val="28"/>
        </w:rPr>
        <w:t>уважениексимволамРоссии,государственнымпраздникам,историческому и природному наследию и памятникам, традициям разных народов, проживающих в родной стране.</w:t>
      </w:r>
    </w:p>
    <w:p w:rsidR="00330DE0" w:rsidRDefault="0014089B">
      <w:pPr>
        <w:spacing w:line="320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Всфередуховно-нравственного</w:t>
      </w:r>
      <w:r>
        <w:rPr>
          <w:i/>
          <w:spacing w:val="-2"/>
          <w:sz w:val="28"/>
        </w:rPr>
        <w:t>воспитания: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7" w:firstLine="708"/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330DE0" w:rsidRDefault="0014089B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Всфереэстетического</w:t>
      </w:r>
      <w:r>
        <w:rPr>
          <w:i/>
          <w:spacing w:val="-2"/>
          <w:sz w:val="28"/>
        </w:rPr>
        <w:t>воспитания: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r>
        <w:rPr>
          <w:sz w:val="28"/>
        </w:rPr>
        <w:t>осознаниеважностихудожественнойкультурыкаксредствакоммуникации и самовыражения для представителей многих профессий;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стремлениектворческомусамовыражениювлюбой</w:t>
      </w:r>
      <w:r>
        <w:rPr>
          <w:spacing w:val="-2"/>
          <w:sz w:val="28"/>
        </w:rPr>
        <w:t>профессии;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0" w:firstLine="708"/>
        <w:rPr>
          <w:sz w:val="28"/>
        </w:rPr>
      </w:pPr>
      <w:r>
        <w:rPr>
          <w:sz w:val="28"/>
        </w:rPr>
        <w:t>стремлениесоздаватьвокругсебяэстетическипривлекательнуюсреду вне зависимости от сферы профессиональной деятельности;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39" w:firstLine="708"/>
        <w:rPr>
          <w:sz w:val="28"/>
        </w:rPr>
      </w:pPr>
      <w:r>
        <w:rPr>
          <w:sz w:val="28"/>
        </w:rPr>
        <w:t>восприимчивостькразнымвидамискусства,традициямитворчествусвоего и других народов, понимание эмоционального воздействия искусства, осознание важностихудожественнойкультурыкаксредствакоммуникацииисамовыражения;</w:t>
      </w:r>
    </w:p>
    <w:p w:rsidR="00330DE0" w:rsidRDefault="00330DE0">
      <w:pPr>
        <w:pStyle w:val="a4"/>
        <w:spacing w:line="360" w:lineRule="auto"/>
        <w:rPr>
          <w:sz w:val="28"/>
        </w:rPr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6" w:firstLine="708"/>
        <w:rPr>
          <w:sz w:val="28"/>
        </w:rPr>
      </w:pPr>
      <w:r>
        <w:rPr>
          <w:sz w:val="28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стремлениексамовыражениювразныхвидах</w:t>
      </w:r>
      <w:r>
        <w:rPr>
          <w:spacing w:val="-2"/>
          <w:sz w:val="28"/>
        </w:rPr>
        <w:t>искусства.</w:t>
      </w:r>
    </w:p>
    <w:p w:rsidR="00330DE0" w:rsidRDefault="0014089B">
      <w:pPr>
        <w:spacing w:before="161" w:line="360" w:lineRule="auto"/>
        <w:ind w:left="140" w:right="144" w:firstLine="708"/>
        <w:jc w:val="both"/>
        <w:rPr>
          <w:i/>
          <w:sz w:val="28"/>
        </w:rPr>
      </w:pPr>
      <w:r>
        <w:rPr>
          <w:i/>
          <w:sz w:val="28"/>
        </w:rPr>
        <w:t>Всферефизическоговоспитания,формированиякультурыздоровьяи эмоционального благополучия: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осознаниеценности</w:t>
      </w:r>
      <w:r>
        <w:rPr>
          <w:spacing w:val="-2"/>
          <w:sz w:val="28"/>
        </w:rPr>
        <w:t>жизни;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 xml:space="preserve">осознание необходимости соблюдения правил безопасности в любой </w:t>
      </w:r>
      <w:r>
        <w:rPr>
          <w:spacing w:val="-2"/>
          <w:sz w:val="28"/>
        </w:rPr>
        <w:t>профессии;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 xml:space="preserve">ответственноеотношениексвоемуздоровьюиустановканаздоровыйобраз </w:t>
      </w:r>
      <w:r>
        <w:rPr>
          <w:spacing w:val="-2"/>
          <w:sz w:val="28"/>
        </w:rPr>
        <w:t>жизни;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>
        <w:rPr>
          <w:spacing w:val="-2"/>
          <w:sz w:val="28"/>
        </w:rPr>
        <w:t>жизнью;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осознание последствий и неприятие вредных привычек (употребление алкоголя,наркотиков,курение)ииныхформвредадляфизическогоипсихического </w:t>
      </w:r>
      <w:r>
        <w:rPr>
          <w:spacing w:val="-2"/>
          <w:sz w:val="28"/>
        </w:rPr>
        <w:t>здоровья;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4" w:firstLine="708"/>
        <w:rPr>
          <w:sz w:val="28"/>
        </w:rPr>
      </w:pPr>
      <w:r>
        <w:rPr>
          <w:sz w:val="28"/>
        </w:rPr>
        <w:t>соблюдение правил безопасности, в том числе навыков безопасного поведения в интернет-среде;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8" w:firstLine="708"/>
        <w:rPr>
          <w:sz w:val="28"/>
        </w:rPr>
      </w:pPr>
      <w:r>
        <w:rPr>
          <w:sz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ошибкуи такого же права другого человека.</w:t>
      </w:r>
    </w:p>
    <w:p w:rsidR="00330DE0" w:rsidRDefault="0014089B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Всферетрудового</w:t>
      </w:r>
      <w:r>
        <w:rPr>
          <w:i/>
          <w:spacing w:val="-2"/>
          <w:sz w:val="28"/>
        </w:rPr>
        <w:t>воспитания: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48" w:line="360" w:lineRule="auto"/>
        <w:ind w:right="146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</w:p>
    <w:p w:rsidR="00330DE0" w:rsidRDefault="00330DE0">
      <w:pPr>
        <w:pStyle w:val="a4"/>
        <w:spacing w:line="360" w:lineRule="auto"/>
        <w:rPr>
          <w:sz w:val="28"/>
        </w:rPr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2" w:lineRule="auto"/>
        <w:ind w:right="146" w:firstLine="0"/>
      </w:pPr>
      <w:r>
        <w:lastRenderedPageBreak/>
        <w:t>сферы деятельности, способность инициировать, планировать и самостоятельно выполнять такого рода деятельность;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интерескпрактическомуизучениюпрофессийитрударазличногорода, в том числе на основе применения изучаемого предметного знания;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5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готовностьадаптироватьсявпрофессиональной</w:t>
      </w:r>
      <w:r>
        <w:rPr>
          <w:spacing w:val="-2"/>
          <w:sz w:val="28"/>
        </w:rPr>
        <w:t>среде;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4"/>
        </w:tabs>
        <w:spacing w:before="155"/>
        <w:ind w:left="1134" w:hanging="285"/>
        <w:rPr>
          <w:sz w:val="28"/>
        </w:rPr>
      </w:pPr>
      <w:r>
        <w:rPr>
          <w:sz w:val="28"/>
        </w:rPr>
        <w:t>уважениектрудуирезультатамтрудовой</w:t>
      </w:r>
      <w:r>
        <w:rPr>
          <w:spacing w:val="-2"/>
          <w:sz w:val="28"/>
        </w:rPr>
        <w:t>деятельности;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60" w:line="362" w:lineRule="auto"/>
        <w:ind w:right="147" w:firstLine="708"/>
        <w:rPr>
          <w:sz w:val="28"/>
        </w:rPr>
      </w:pPr>
      <w:r>
        <w:rPr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330DE0" w:rsidRDefault="0014089B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Всфереэкологического</w:t>
      </w:r>
      <w:r>
        <w:rPr>
          <w:i/>
          <w:spacing w:val="-2"/>
          <w:sz w:val="28"/>
        </w:rPr>
        <w:t xml:space="preserve"> воспитания: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7" w:firstLine="708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оценкиих возможных последствий для окружающей среды;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осознаниепотенциальногоущербаприроде,которыйсопровождаетту или иную профессиональную деятельность, и необходимости минимизации этого ущерба;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активноенеприятиедействий,приносящихвредокружающей</w:t>
      </w:r>
      <w:r>
        <w:rPr>
          <w:spacing w:val="-2"/>
          <w:sz w:val="28"/>
        </w:rPr>
        <w:t>среде;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осознаниесвоейроликакответственногогражданинаипотребителя в условиях взаимосвязи природной, технологической и социальной сред: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:rsidR="00330DE0" w:rsidRDefault="0014089B">
      <w:pPr>
        <w:ind w:left="849"/>
        <w:jc w:val="both"/>
        <w:rPr>
          <w:i/>
          <w:sz w:val="28"/>
        </w:rPr>
      </w:pPr>
      <w:r>
        <w:rPr>
          <w:i/>
          <w:sz w:val="28"/>
        </w:rPr>
        <w:t>Всферепониманияценностинаучного</w:t>
      </w:r>
      <w:r>
        <w:rPr>
          <w:i/>
          <w:spacing w:val="-2"/>
          <w:sz w:val="28"/>
        </w:rPr>
        <w:t>познания: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овладениеязыковойичитательскойкультуройкаксредством</w:t>
      </w:r>
      <w:r>
        <w:rPr>
          <w:spacing w:val="-2"/>
          <w:sz w:val="28"/>
        </w:rPr>
        <w:t>познания</w:t>
      </w:r>
    </w:p>
    <w:p w:rsidR="00330DE0" w:rsidRDefault="0014089B">
      <w:pPr>
        <w:pStyle w:val="a3"/>
        <w:spacing w:before="160"/>
        <w:ind w:firstLine="0"/>
        <w:jc w:val="left"/>
      </w:pPr>
      <w:r>
        <w:rPr>
          <w:spacing w:val="-2"/>
        </w:rPr>
        <w:t>мира;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4"/>
          <w:tab w:val="left" w:pos="2690"/>
          <w:tab w:val="left" w:pos="4369"/>
          <w:tab w:val="left" w:pos="5882"/>
          <w:tab w:val="left" w:pos="7462"/>
          <w:tab w:val="left" w:pos="7941"/>
        </w:tabs>
        <w:spacing w:before="161"/>
        <w:ind w:left="1134" w:hanging="285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</w:p>
    <w:p w:rsidR="00330DE0" w:rsidRDefault="0014089B">
      <w:pPr>
        <w:pStyle w:val="a3"/>
        <w:spacing w:before="163" w:line="360" w:lineRule="auto"/>
        <w:ind w:right="149" w:firstLine="0"/>
      </w:pPr>
      <w:r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67" w:line="360" w:lineRule="auto"/>
        <w:ind w:right="145" w:firstLine="708"/>
        <w:rPr>
          <w:sz w:val="28"/>
        </w:rPr>
      </w:pPr>
      <w:r>
        <w:rPr>
          <w:sz w:val="28"/>
        </w:rPr>
        <w:lastRenderedPageBreak/>
        <w:t>ориентация в деятельности на современную систему научных представленийобосновныхзакономерностяхразвитиячеловека,природыи общества, взаимосвязях человека с природной и социальной средой.</w:t>
      </w:r>
    </w:p>
    <w:p w:rsidR="00330DE0" w:rsidRDefault="0014089B">
      <w:pPr>
        <w:pStyle w:val="Heading2"/>
        <w:spacing w:before="6"/>
      </w:pPr>
      <w:r>
        <w:t>ДляФГОС</w:t>
      </w:r>
      <w:r>
        <w:rPr>
          <w:spacing w:val="-4"/>
        </w:rPr>
        <w:t xml:space="preserve"> СОО:</w:t>
      </w:r>
    </w:p>
    <w:p w:rsidR="00330DE0" w:rsidRDefault="0014089B">
      <w:pPr>
        <w:pStyle w:val="a3"/>
        <w:spacing w:before="156" w:line="360" w:lineRule="auto"/>
        <w:ind w:right="138"/>
      </w:pPr>
      <w:r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ОтечестваиподвигамГероевОтечестваистаршемупоколению,законуи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30DE0" w:rsidRDefault="0014089B">
      <w:pPr>
        <w:spacing w:before="2"/>
        <w:ind w:left="849"/>
        <w:jc w:val="both"/>
        <w:rPr>
          <w:i/>
          <w:sz w:val="28"/>
        </w:rPr>
      </w:pPr>
      <w:r>
        <w:rPr>
          <w:i/>
          <w:sz w:val="28"/>
        </w:rPr>
        <w:t>Всферегражданского</w:t>
      </w:r>
      <w:r>
        <w:rPr>
          <w:i/>
          <w:spacing w:val="-2"/>
          <w:sz w:val="28"/>
        </w:rPr>
        <w:t>воспитания: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2" w:firstLine="708"/>
        <w:rPr>
          <w:sz w:val="28"/>
        </w:rPr>
      </w:pPr>
      <w:r>
        <w:rPr>
          <w:sz w:val="28"/>
        </w:rPr>
        <w:t>сформированностьгражданскойпозицииобучающегосякакактивного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умениевзаимодействоватьссоциальнымиинститутамивсоответствии с их функциями и назначением.</w:t>
      </w:r>
    </w:p>
    <w:p w:rsidR="00330DE0" w:rsidRDefault="0014089B">
      <w:pPr>
        <w:spacing w:before="1"/>
        <w:ind w:left="849"/>
        <w:jc w:val="both"/>
        <w:rPr>
          <w:i/>
          <w:sz w:val="28"/>
        </w:rPr>
      </w:pPr>
      <w:r>
        <w:rPr>
          <w:i/>
          <w:sz w:val="28"/>
        </w:rPr>
        <w:t>Всферепатриотического</w:t>
      </w:r>
      <w:r>
        <w:rPr>
          <w:i/>
          <w:spacing w:val="-2"/>
          <w:sz w:val="28"/>
        </w:rPr>
        <w:t>воспитания: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>осознаниедуховныхценностейроссийскогонарода,готовностькслужению и защите Отечества, ответственность за его судьбу;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ценностноеотношениекгосударственнымсимволам,историческомуи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уваженияксвоемународу,чувстваответственностипередРодиной,гордости</w:t>
      </w:r>
    </w:p>
    <w:p w:rsidR="00330DE0" w:rsidRDefault="00330DE0">
      <w:pPr>
        <w:pStyle w:val="a4"/>
        <w:spacing w:line="360" w:lineRule="auto"/>
        <w:rPr>
          <w:sz w:val="28"/>
        </w:rPr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2" w:lineRule="auto"/>
        <w:ind w:right="146" w:firstLine="0"/>
      </w:pPr>
      <w:r>
        <w:lastRenderedPageBreak/>
        <w:t>за свой край, свою Родину, свой язык и культуру, прошлое и настоящее многонационального народа России.</w:t>
      </w:r>
    </w:p>
    <w:p w:rsidR="00330DE0" w:rsidRDefault="0014089B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Всфередуховно-нравственного</w:t>
      </w:r>
      <w:r>
        <w:rPr>
          <w:i/>
          <w:spacing w:val="-2"/>
          <w:sz w:val="28"/>
        </w:rPr>
        <w:t>воспитания: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сформированностьнравственногосознания,этического</w:t>
      </w:r>
      <w:r>
        <w:rPr>
          <w:spacing w:val="-2"/>
          <w:sz w:val="28"/>
        </w:rPr>
        <w:t>поведения;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60" w:line="362" w:lineRule="auto"/>
        <w:ind w:right="140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осознаниеличноговкладавпостроениеустойчивого</w:t>
      </w:r>
      <w:r>
        <w:rPr>
          <w:spacing w:val="-2"/>
          <w:sz w:val="28"/>
        </w:rPr>
        <w:t>будущего;</w:t>
      </w:r>
    </w:p>
    <w:p w:rsidR="00330DE0" w:rsidRDefault="0014089B">
      <w:pPr>
        <w:spacing w:before="160"/>
        <w:ind w:left="849"/>
        <w:jc w:val="both"/>
        <w:rPr>
          <w:i/>
          <w:sz w:val="28"/>
        </w:rPr>
      </w:pPr>
      <w:r>
        <w:rPr>
          <w:i/>
          <w:sz w:val="28"/>
        </w:rPr>
        <w:t>Всфереэстетического</w:t>
      </w:r>
      <w:r>
        <w:rPr>
          <w:i/>
          <w:spacing w:val="-2"/>
          <w:sz w:val="28"/>
        </w:rPr>
        <w:t>воспитания: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r>
        <w:rPr>
          <w:sz w:val="28"/>
        </w:rPr>
        <w:t>эстетическоеотношениекмиру,включаяэстетикубыта,научного и технического творчества, спорта, труда и общественных отношений.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 xml:space="preserve">способностьвосприниматьразличныевидыискусства,традиции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убежденностьвзначимостидляличностииобществаотечественного и мирового искусства, этнических культурных традиций и народного творчества.</w:t>
      </w:r>
    </w:p>
    <w:p w:rsidR="00330DE0" w:rsidRDefault="0014089B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Всферетрудового</w:t>
      </w:r>
      <w:r>
        <w:rPr>
          <w:i/>
          <w:spacing w:val="-2"/>
          <w:sz w:val="28"/>
        </w:rPr>
        <w:t>воспитания: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4"/>
        </w:tabs>
        <w:spacing w:before="156"/>
        <w:ind w:left="1134" w:hanging="285"/>
        <w:rPr>
          <w:sz w:val="28"/>
        </w:rPr>
      </w:pPr>
      <w:r>
        <w:rPr>
          <w:sz w:val="28"/>
        </w:rPr>
        <w:t>готовностьктруду,осознаниеценностимастерства,</w:t>
      </w:r>
      <w:r>
        <w:rPr>
          <w:spacing w:val="-2"/>
          <w:sz w:val="28"/>
        </w:rPr>
        <w:t>трудолюбие;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pacing w:val="-2"/>
          <w:sz w:val="28"/>
        </w:rPr>
        <w:t xml:space="preserve">готовностьиспособностькобразованиюисамообразованиюнапротяжении </w:t>
      </w:r>
      <w:r>
        <w:rPr>
          <w:sz w:val="28"/>
        </w:rPr>
        <w:t>всей жизни.</w:t>
      </w:r>
    </w:p>
    <w:p w:rsidR="00330DE0" w:rsidRDefault="0014089B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Всфереэкологического</w:t>
      </w:r>
      <w:r>
        <w:rPr>
          <w:i/>
          <w:spacing w:val="-2"/>
          <w:sz w:val="28"/>
        </w:rPr>
        <w:t>воспитания: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4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330DE0" w:rsidRDefault="00330DE0">
      <w:pPr>
        <w:pStyle w:val="a4"/>
        <w:spacing w:line="360" w:lineRule="auto"/>
        <w:rPr>
          <w:sz w:val="28"/>
        </w:rPr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lastRenderedPageBreak/>
        <w:t>умение прогнозировать неблагоприятные экологические последствия предпринимаемых действий, предотвращать их;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:rsidR="00330DE0" w:rsidRDefault="0014089B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Всфереценностинаучного</w:t>
      </w:r>
      <w:r>
        <w:rPr>
          <w:i/>
          <w:spacing w:val="-2"/>
          <w:sz w:val="28"/>
        </w:rPr>
        <w:t>познания: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58" w:line="360" w:lineRule="auto"/>
        <w:ind w:right="143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330DE0" w:rsidRDefault="0014089B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1" w:firstLine="708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уровнюразвитиянаукииобщественнойпрактики,основанногонадиалогекультур, способствующего осознанию своего места в поликультурном мире.</w:t>
      </w:r>
    </w:p>
    <w:p w:rsidR="00330DE0" w:rsidRDefault="0014089B">
      <w:pPr>
        <w:pStyle w:val="Heading2"/>
        <w:numPr>
          <w:ilvl w:val="1"/>
          <w:numId w:val="10"/>
        </w:numPr>
        <w:tabs>
          <w:tab w:val="left" w:pos="1579"/>
        </w:tabs>
        <w:spacing w:before="3" w:line="362" w:lineRule="auto"/>
        <w:ind w:right="5015"/>
      </w:pPr>
      <w:bookmarkStart w:id="6" w:name="_bookmark6"/>
      <w:bookmarkEnd w:id="6"/>
      <w:r>
        <w:t>Метапредметныерезультаты Для ФГОС ООО:</w:t>
      </w:r>
    </w:p>
    <w:p w:rsidR="00330DE0" w:rsidRDefault="0014089B">
      <w:pPr>
        <w:pStyle w:val="a3"/>
        <w:spacing w:line="360" w:lineRule="auto"/>
        <w:ind w:right="135"/>
      </w:pPr>
      <w: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:rsidR="00330DE0" w:rsidRDefault="0014089B">
      <w:pPr>
        <w:ind w:left="849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4"/>
          <w:sz w:val="28"/>
        </w:rPr>
        <w:t>УУД:</w:t>
      </w:r>
    </w:p>
    <w:p w:rsidR="00330DE0" w:rsidRDefault="0014089B">
      <w:pPr>
        <w:pStyle w:val="a4"/>
        <w:numPr>
          <w:ilvl w:val="0"/>
          <w:numId w:val="7"/>
        </w:numPr>
        <w:tabs>
          <w:tab w:val="left" w:pos="1152"/>
        </w:tabs>
        <w:spacing w:before="151"/>
        <w:ind w:left="1152" w:hanging="303"/>
        <w:jc w:val="both"/>
        <w:rPr>
          <w:sz w:val="28"/>
        </w:rPr>
      </w:pPr>
      <w:r>
        <w:rPr>
          <w:sz w:val="28"/>
        </w:rPr>
        <w:t>базовыелогические</w:t>
      </w:r>
      <w:r>
        <w:rPr>
          <w:spacing w:val="-2"/>
          <w:sz w:val="28"/>
        </w:rPr>
        <w:t>действия:</w:t>
      </w:r>
    </w:p>
    <w:p w:rsidR="00330DE0" w:rsidRDefault="0014089B">
      <w:pPr>
        <w:pStyle w:val="a4"/>
        <w:numPr>
          <w:ilvl w:val="1"/>
          <w:numId w:val="7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выявлятьихарактеризоватьсущественныепризнакиобъектов</w:t>
      </w:r>
      <w:r>
        <w:rPr>
          <w:spacing w:val="-2"/>
          <w:sz w:val="28"/>
        </w:rPr>
        <w:t>(явлений);</w:t>
      </w:r>
    </w:p>
    <w:p w:rsidR="00330DE0" w:rsidRDefault="0014089B">
      <w:pPr>
        <w:pStyle w:val="a4"/>
        <w:numPr>
          <w:ilvl w:val="1"/>
          <w:numId w:val="7"/>
        </w:numPr>
        <w:tabs>
          <w:tab w:val="left" w:pos="1133"/>
          <w:tab w:val="left" w:pos="3223"/>
          <w:tab w:val="left" w:pos="5343"/>
          <w:tab w:val="left" w:pos="6679"/>
          <w:tab w:val="left" w:pos="8961"/>
        </w:tabs>
        <w:spacing w:before="160"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2"/>
          <w:sz w:val="28"/>
        </w:rPr>
        <w:t>классификации,</w:t>
      </w:r>
      <w:r>
        <w:rPr>
          <w:sz w:val="28"/>
        </w:rPr>
        <w:tab/>
      </w:r>
      <w:r>
        <w:rPr>
          <w:spacing w:val="-2"/>
          <w:sz w:val="28"/>
        </w:rPr>
        <w:t xml:space="preserve">основания </w:t>
      </w:r>
      <w:r>
        <w:rPr>
          <w:sz w:val="28"/>
        </w:rPr>
        <w:t>для обобщения и сравнения, критерии проводимого анализа;</w:t>
      </w:r>
    </w:p>
    <w:p w:rsidR="00330DE0" w:rsidRDefault="0014089B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противоречияв рассматриваемых фактах, данных и наблюдениях;</w:t>
      </w:r>
    </w:p>
    <w:p w:rsidR="00330DE0" w:rsidRDefault="0014089B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предлагатькритериидлявыявлениязакономерностейи</w:t>
      </w:r>
      <w:r>
        <w:rPr>
          <w:spacing w:val="-2"/>
          <w:sz w:val="28"/>
        </w:rPr>
        <w:t>противоречий;</w:t>
      </w:r>
    </w:p>
    <w:p w:rsidR="00330DE0" w:rsidRDefault="0014089B">
      <w:pPr>
        <w:pStyle w:val="a4"/>
        <w:numPr>
          <w:ilvl w:val="1"/>
          <w:numId w:val="7"/>
        </w:numPr>
        <w:tabs>
          <w:tab w:val="left" w:pos="1133"/>
        </w:tabs>
        <w:spacing w:before="158" w:line="360" w:lineRule="auto"/>
        <w:ind w:right="140" w:firstLine="708"/>
        <w:jc w:val="left"/>
        <w:rPr>
          <w:sz w:val="28"/>
        </w:rPr>
      </w:pPr>
      <w:r>
        <w:rPr>
          <w:sz w:val="28"/>
        </w:rPr>
        <w:t>выявлятьдефицитыинформации,данных,необходимыхдлярешения поставленной задачи;</w:t>
      </w:r>
    </w:p>
    <w:p w:rsidR="00330DE0" w:rsidRDefault="0014089B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выявлятьпричинно-следственныесвязиприизученииявленийи</w:t>
      </w:r>
      <w:r>
        <w:rPr>
          <w:spacing w:val="-2"/>
          <w:sz w:val="28"/>
        </w:rPr>
        <w:t>процессов;</w:t>
      </w:r>
    </w:p>
    <w:p w:rsidR="00330DE0" w:rsidRDefault="00330DE0">
      <w:pPr>
        <w:pStyle w:val="a4"/>
        <w:spacing w:line="321" w:lineRule="exact"/>
        <w:jc w:val="left"/>
        <w:rPr>
          <w:sz w:val="28"/>
        </w:rPr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4"/>
        <w:numPr>
          <w:ilvl w:val="1"/>
          <w:numId w:val="7"/>
        </w:numPr>
        <w:tabs>
          <w:tab w:val="left" w:pos="1133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>делать выводы с использованием дедуктивных и индуктивных умозаключений,умозаключенийпоаналогии,формулироватьгипотезы о взаимосвязях;</w:t>
      </w:r>
    </w:p>
    <w:p w:rsidR="00330DE0" w:rsidRDefault="0014089B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330DE0" w:rsidRDefault="0014089B">
      <w:pPr>
        <w:pStyle w:val="a4"/>
        <w:numPr>
          <w:ilvl w:val="0"/>
          <w:numId w:val="7"/>
        </w:numPr>
        <w:tabs>
          <w:tab w:val="left" w:pos="1152"/>
        </w:tabs>
        <w:spacing w:before="1"/>
        <w:ind w:left="1152" w:hanging="303"/>
        <w:jc w:val="both"/>
        <w:rPr>
          <w:sz w:val="28"/>
        </w:rPr>
      </w:pPr>
      <w:r>
        <w:rPr>
          <w:sz w:val="28"/>
        </w:rPr>
        <w:t>базовыеисследовательские</w:t>
      </w:r>
      <w:r>
        <w:rPr>
          <w:spacing w:val="-2"/>
          <w:sz w:val="28"/>
        </w:rPr>
        <w:t>действия:</w:t>
      </w:r>
    </w:p>
    <w:p w:rsidR="00330DE0" w:rsidRDefault="0014089B">
      <w:pPr>
        <w:pStyle w:val="a4"/>
        <w:numPr>
          <w:ilvl w:val="1"/>
          <w:numId w:val="7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использоватьвопросыкакисследовательскийинструмент</w:t>
      </w:r>
      <w:r>
        <w:rPr>
          <w:spacing w:val="-2"/>
          <w:sz w:val="28"/>
        </w:rPr>
        <w:t>познания;</w:t>
      </w:r>
    </w:p>
    <w:p w:rsidR="00330DE0" w:rsidRDefault="0014089B">
      <w:pPr>
        <w:pStyle w:val="a4"/>
        <w:numPr>
          <w:ilvl w:val="1"/>
          <w:numId w:val="7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>формулироватьвопросы,фиксирующиеразрывмеждуреальным и желательным состоянием ситуации, объекта, самостоятельно устанавливать искомое и данное;</w:t>
      </w:r>
    </w:p>
    <w:p w:rsidR="00330DE0" w:rsidRDefault="0014089B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6" w:firstLine="708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330DE0" w:rsidRDefault="0014089B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330DE0" w:rsidRDefault="0014089B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оцениватьнаприменимостьидостоверностьинформации,полученной в ходе исследования (эксперимента);</w:t>
      </w:r>
    </w:p>
    <w:p w:rsidR="00330DE0" w:rsidRDefault="0014089B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330DE0" w:rsidRDefault="0014089B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прогнозироватьвозможноедальнейшееразвитиепроцессов,событий иихпоследствияваналогичныхилисходныхситуациях,выдвигатьпредположения об их развитии в новых условиях и контекстах;</w:t>
      </w:r>
    </w:p>
    <w:p w:rsidR="00330DE0" w:rsidRDefault="0014089B">
      <w:pPr>
        <w:pStyle w:val="a4"/>
        <w:numPr>
          <w:ilvl w:val="0"/>
          <w:numId w:val="7"/>
        </w:numPr>
        <w:tabs>
          <w:tab w:val="left" w:pos="1152"/>
        </w:tabs>
        <w:ind w:left="1152" w:hanging="303"/>
        <w:jc w:val="both"/>
        <w:rPr>
          <w:sz w:val="28"/>
        </w:rPr>
      </w:pPr>
      <w:r>
        <w:rPr>
          <w:sz w:val="28"/>
        </w:rPr>
        <w:t>работас</w:t>
      </w:r>
      <w:r>
        <w:rPr>
          <w:spacing w:val="-2"/>
          <w:sz w:val="28"/>
        </w:rPr>
        <w:t xml:space="preserve"> информацией:</w:t>
      </w:r>
    </w:p>
    <w:p w:rsidR="00330DE0" w:rsidRDefault="0014089B">
      <w:pPr>
        <w:pStyle w:val="a4"/>
        <w:numPr>
          <w:ilvl w:val="1"/>
          <w:numId w:val="7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>применятьразличныеметоды,инструментыизапросыприпоискеиотборе информацииилиданныхизисточниковсучетомпредложеннойучебнойзадачи и заданных критериев;</w:t>
      </w:r>
    </w:p>
    <w:p w:rsidR="00330DE0" w:rsidRDefault="0014089B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30DE0" w:rsidRDefault="00330DE0">
      <w:pPr>
        <w:pStyle w:val="a4"/>
        <w:spacing w:line="360" w:lineRule="auto"/>
        <w:rPr>
          <w:sz w:val="28"/>
        </w:rPr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4"/>
        <w:numPr>
          <w:ilvl w:val="1"/>
          <w:numId w:val="7"/>
        </w:numPr>
        <w:tabs>
          <w:tab w:val="left" w:pos="1133"/>
        </w:tabs>
        <w:spacing w:before="67" w:line="362" w:lineRule="auto"/>
        <w:ind w:right="144" w:firstLine="708"/>
        <w:rPr>
          <w:sz w:val="28"/>
        </w:rPr>
      </w:pPr>
      <w:r>
        <w:rPr>
          <w:sz w:val="28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30DE0" w:rsidRDefault="0014089B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:rsidR="00330DE0" w:rsidRDefault="0014089B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330DE0" w:rsidRDefault="0014089B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эффективнозапоминатьисистематизировать</w:t>
      </w:r>
      <w:r>
        <w:rPr>
          <w:spacing w:val="-2"/>
          <w:sz w:val="28"/>
        </w:rPr>
        <w:t>информацию.</w:t>
      </w:r>
    </w:p>
    <w:p w:rsidR="00330DE0" w:rsidRDefault="0014089B">
      <w:pPr>
        <w:spacing w:before="156"/>
        <w:ind w:left="849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4"/>
          <w:sz w:val="28"/>
        </w:rPr>
        <w:t>УУД:</w:t>
      </w:r>
    </w:p>
    <w:p w:rsidR="00330DE0" w:rsidRDefault="0014089B">
      <w:pPr>
        <w:pStyle w:val="a3"/>
        <w:spacing w:before="164" w:line="360" w:lineRule="auto"/>
        <w:ind w:right="144"/>
      </w:pPr>
      <w:r>
        <w:t xml:space="preserve">Овладение системой универсальных учебных коммуникативных действий </w:t>
      </w:r>
      <w:r>
        <w:rPr>
          <w:spacing w:val="-2"/>
        </w:rPr>
        <w:t>обеспечивает сформированность социальных навыков и эмоционального интеллекта обучающихся.</w:t>
      </w:r>
    </w:p>
    <w:p w:rsidR="00330DE0" w:rsidRDefault="0014089B">
      <w:pPr>
        <w:pStyle w:val="a4"/>
        <w:numPr>
          <w:ilvl w:val="0"/>
          <w:numId w:val="6"/>
        </w:numPr>
        <w:tabs>
          <w:tab w:val="left" w:pos="1152"/>
        </w:tabs>
        <w:spacing w:line="320" w:lineRule="exact"/>
        <w:ind w:left="1152" w:hanging="303"/>
        <w:jc w:val="both"/>
        <w:rPr>
          <w:sz w:val="28"/>
        </w:rPr>
      </w:pPr>
      <w:r>
        <w:rPr>
          <w:spacing w:val="-2"/>
          <w:sz w:val="28"/>
        </w:rPr>
        <w:t>общение:</w:t>
      </w:r>
    </w:p>
    <w:p w:rsidR="00330DE0" w:rsidRDefault="0014089B">
      <w:pPr>
        <w:pStyle w:val="a4"/>
        <w:numPr>
          <w:ilvl w:val="1"/>
          <w:numId w:val="6"/>
        </w:numPr>
        <w:tabs>
          <w:tab w:val="left" w:pos="1133"/>
        </w:tabs>
        <w:spacing w:before="162" w:line="350" w:lineRule="auto"/>
        <w:ind w:right="143" w:firstLine="708"/>
        <w:rPr>
          <w:sz w:val="28"/>
        </w:rPr>
      </w:pPr>
      <w:r>
        <w:rPr>
          <w:sz w:val="28"/>
        </w:rPr>
        <w:t>восприниматьиформулироватьсуждения,выражатьэмоциивсоответствии с целями и условиями общения;</w:t>
      </w:r>
    </w:p>
    <w:p w:rsidR="00330DE0" w:rsidRDefault="0014089B">
      <w:pPr>
        <w:pStyle w:val="a4"/>
        <w:numPr>
          <w:ilvl w:val="1"/>
          <w:numId w:val="6"/>
        </w:numPr>
        <w:tabs>
          <w:tab w:val="left" w:pos="1134"/>
        </w:tabs>
        <w:spacing w:before="13"/>
        <w:ind w:left="1134" w:hanging="285"/>
        <w:rPr>
          <w:sz w:val="28"/>
        </w:rPr>
      </w:pPr>
      <w:r>
        <w:rPr>
          <w:sz w:val="28"/>
        </w:rPr>
        <w:t>выражатьсебя(своюточкузрения)вустныхиписьменных</w:t>
      </w:r>
      <w:r>
        <w:rPr>
          <w:spacing w:val="-2"/>
          <w:sz w:val="28"/>
        </w:rPr>
        <w:t xml:space="preserve"> текстах;</w:t>
      </w:r>
    </w:p>
    <w:p w:rsidR="00330DE0" w:rsidRDefault="0014089B">
      <w:pPr>
        <w:pStyle w:val="a4"/>
        <w:numPr>
          <w:ilvl w:val="1"/>
          <w:numId w:val="6"/>
        </w:numPr>
        <w:tabs>
          <w:tab w:val="left" w:pos="1133"/>
        </w:tabs>
        <w:spacing w:before="161" w:line="357" w:lineRule="auto"/>
        <w:ind w:right="143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330DE0" w:rsidRDefault="0014089B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r>
        <w:rPr>
          <w:sz w:val="28"/>
        </w:rPr>
        <w:t>пониматьнамерениядругих,проявлятьуважительноеотношение к собеседнику и в корректной форме формулировать свои возражения;</w:t>
      </w:r>
    </w:p>
    <w:p w:rsidR="00330DE0" w:rsidRDefault="0014089B">
      <w:pPr>
        <w:pStyle w:val="a4"/>
        <w:numPr>
          <w:ilvl w:val="1"/>
          <w:numId w:val="6"/>
        </w:numPr>
        <w:tabs>
          <w:tab w:val="left" w:pos="1133"/>
        </w:tabs>
        <w:spacing w:before="7" w:line="357" w:lineRule="auto"/>
        <w:ind w:right="139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30DE0" w:rsidRDefault="0014089B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30DE0" w:rsidRDefault="0014089B">
      <w:pPr>
        <w:pStyle w:val="a4"/>
        <w:numPr>
          <w:ilvl w:val="1"/>
          <w:numId w:val="6"/>
        </w:numPr>
        <w:tabs>
          <w:tab w:val="left" w:pos="1133"/>
        </w:tabs>
        <w:spacing w:before="8" w:line="350" w:lineRule="auto"/>
        <w:ind w:right="144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330DE0" w:rsidRDefault="00330DE0">
      <w:pPr>
        <w:pStyle w:val="a4"/>
        <w:spacing w:line="350" w:lineRule="auto"/>
        <w:rPr>
          <w:sz w:val="28"/>
        </w:rPr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4"/>
        <w:numPr>
          <w:ilvl w:val="1"/>
          <w:numId w:val="6"/>
        </w:numPr>
        <w:tabs>
          <w:tab w:val="left" w:pos="1133"/>
        </w:tabs>
        <w:spacing w:before="86" w:line="357" w:lineRule="auto"/>
        <w:ind w:right="143" w:firstLine="708"/>
        <w:rPr>
          <w:sz w:val="28"/>
        </w:rPr>
      </w:pPr>
      <w:r>
        <w:rPr>
          <w:sz w:val="28"/>
        </w:rPr>
        <w:lastRenderedPageBreak/>
        <w:t>самостоятельновыбиратьформатвыступления с учетомзадач презентации и особенностей аудитории и всоответствии снимсоставлять устныеи письменные тексты с использованием иллюстративных материалов;</w:t>
      </w:r>
    </w:p>
    <w:p w:rsidR="00330DE0" w:rsidRDefault="0014089B">
      <w:pPr>
        <w:pStyle w:val="a4"/>
        <w:numPr>
          <w:ilvl w:val="0"/>
          <w:numId w:val="6"/>
        </w:numPr>
        <w:tabs>
          <w:tab w:val="left" w:pos="1152"/>
        </w:tabs>
        <w:spacing w:before="2"/>
        <w:ind w:left="1152" w:hanging="303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2"/>
          <w:sz w:val="28"/>
        </w:rPr>
        <w:t>деятельность:</w:t>
      </w:r>
    </w:p>
    <w:p w:rsidR="00330DE0" w:rsidRDefault="0014089B">
      <w:pPr>
        <w:pStyle w:val="a4"/>
        <w:numPr>
          <w:ilvl w:val="1"/>
          <w:numId w:val="6"/>
        </w:numPr>
        <w:tabs>
          <w:tab w:val="left" w:pos="1133"/>
        </w:tabs>
        <w:spacing w:before="160" w:line="357" w:lineRule="auto"/>
        <w:ind w:right="140" w:firstLine="708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330DE0" w:rsidRDefault="0014089B">
      <w:pPr>
        <w:pStyle w:val="a4"/>
        <w:numPr>
          <w:ilvl w:val="1"/>
          <w:numId w:val="6"/>
        </w:numPr>
        <w:tabs>
          <w:tab w:val="left" w:pos="1133"/>
        </w:tabs>
        <w:spacing w:line="357" w:lineRule="auto"/>
        <w:ind w:right="142" w:firstLine="708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поеедостижению:распределятьроли,договариваться,обсуждатьпроцесс и результат совместной работы;</w:t>
      </w:r>
    </w:p>
    <w:p w:rsidR="00330DE0" w:rsidRDefault="0014089B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2" w:firstLine="708"/>
        <w:rPr>
          <w:sz w:val="28"/>
        </w:rPr>
      </w:pPr>
      <w:r>
        <w:rPr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330DE0" w:rsidRDefault="0014089B">
      <w:pPr>
        <w:pStyle w:val="a4"/>
        <w:numPr>
          <w:ilvl w:val="1"/>
          <w:numId w:val="6"/>
        </w:numPr>
        <w:tabs>
          <w:tab w:val="left" w:pos="1133"/>
        </w:tabs>
        <w:spacing w:before="6" w:line="357" w:lineRule="auto"/>
        <w:ind w:right="144" w:firstLine="708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:rsidR="00330DE0" w:rsidRDefault="0014089B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0" w:firstLine="708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 своемунаправлениюи координироватьсвоидействия сдругимичленами команды;</w:t>
      </w:r>
    </w:p>
    <w:p w:rsidR="00330DE0" w:rsidRDefault="0014089B">
      <w:pPr>
        <w:pStyle w:val="a4"/>
        <w:numPr>
          <w:ilvl w:val="1"/>
          <w:numId w:val="6"/>
        </w:numPr>
        <w:tabs>
          <w:tab w:val="left" w:pos="1133"/>
        </w:tabs>
        <w:spacing w:before="10" w:line="352" w:lineRule="auto"/>
        <w:ind w:right="144" w:firstLine="708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330DE0" w:rsidRDefault="0014089B">
      <w:pPr>
        <w:pStyle w:val="a4"/>
        <w:numPr>
          <w:ilvl w:val="1"/>
          <w:numId w:val="6"/>
        </w:numPr>
        <w:tabs>
          <w:tab w:val="left" w:pos="1133"/>
        </w:tabs>
        <w:spacing w:before="8" w:line="357" w:lineRule="auto"/>
        <w:ind w:right="141" w:firstLine="708"/>
        <w:rPr>
          <w:sz w:val="28"/>
        </w:rPr>
      </w:pPr>
      <w:r>
        <w:rPr>
          <w:sz w:val="28"/>
        </w:rPr>
        <w:t>сравниватьрезультаты с исходной задачей и вклад каждогочлена команды вдостижениерезультатов,разделятьсферуответственностиипроявлятьготовность к предоставлению отчета перед группой.</w:t>
      </w:r>
    </w:p>
    <w:p w:rsidR="00330DE0" w:rsidRDefault="0014089B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4"/>
          <w:sz w:val="28"/>
        </w:rPr>
        <w:t>УУД:</w:t>
      </w:r>
    </w:p>
    <w:p w:rsidR="00330DE0" w:rsidRDefault="0014089B">
      <w:pPr>
        <w:pStyle w:val="a3"/>
        <w:spacing w:before="162" w:line="360" w:lineRule="auto"/>
        <w:ind w:right="145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330DE0" w:rsidRDefault="0014089B">
      <w:pPr>
        <w:pStyle w:val="a4"/>
        <w:numPr>
          <w:ilvl w:val="0"/>
          <w:numId w:val="5"/>
        </w:numPr>
        <w:tabs>
          <w:tab w:val="left" w:pos="1152"/>
        </w:tabs>
        <w:ind w:left="1152" w:hanging="303"/>
        <w:jc w:val="both"/>
        <w:rPr>
          <w:sz w:val="28"/>
        </w:rPr>
      </w:pPr>
      <w:r>
        <w:rPr>
          <w:spacing w:val="-2"/>
          <w:sz w:val="28"/>
        </w:rPr>
        <w:t>самоорганизация: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выявлятьпроблемыдлярешениявжизненныхиучебных</w:t>
      </w:r>
      <w:r>
        <w:rPr>
          <w:spacing w:val="-2"/>
          <w:sz w:val="28"/>
        </w:rPr>
        <w:t>ситуациях;</w:t>
      </w:r>
    </w:p>
    <w:p w:rsidR="00330DE0" w:rsidRDefault="00330DE0">
      <w:pPr>
        <w:pStyle w:val="a4"/>
        <w:rPr>
          <w:sz w:val="28"/>
        </w:rPr>
        <w:sectPr w:rsidR="00330DE0">
          <w:pgSz w:w="11910" w:h="16840"/>
          <w:pgMar w:top="1020" w:right="566" w:bottom="920" w:left="992" w:header="0" w:footer="734" w:gutter="0"/>
          <w:cols w:space="720"/>
        </w:sectPr>
      </w:pP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выбиратьспособрешенияучебнойзадачисучетомимеющихсяресурсов и собственных возможностей, аргументировать предлагаемые варианты решений;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r>
        <w:rPr>
          <w:sz w:val="28"/>
        </w:rPr>
        <w:t>делатьвыборибратьответственностьза</w:t>
      </w:r>
      <w:r>
        <w:rPr>
          <w:spacing w:val="-2"/>
          <w:sz w:val="28"/>
        </w:rPr>
        <w:t>решение;</w:t>
      </w:r>
    </w:p>
    <w:p w:rsidR="00330DE0" w:rsidRDefault="0014089B">
      <w:pPr>
        <w:pStyle w:val="a4"/>
        <w:numPr>
          <w:ilvl w:val="0"/>
          <w:numId w:val="5"/>
        </w:numPr>
        <w:tabs>
          <w:tab w:val="left" w:pos="1152"/>
        </w:tabs>
        <w:spacing w:before="159"/>
        <w:ind w:left="1152" w:hanging="303"/>
        <w:rPr>
          <w:sz w:val="28"/>
        </w:rPr>
      </w:pPr>
      <w:r>
        <w:rPr>
          <w:spacing w:val="-2"/>
          <w:sz w:val="28"/>
        </w:rPr>
        <w:t>самоконтроль: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владетьспособамисамоконтроля,самомотивациии</w:t>
      </w:r>
      <w:r>
        <w:rPr>
          <w:spacing w:val="-2"/>
          <w:sz w:val="28"/>
        </w:rPr>
        <w:t>рефлексии;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r>
        <w:rPr>
          <w:sz w:val="28"/>
        </w:rPr>
        <w:t>даватьадекватнуюоценкуситуацииипредлагатьпланее</w:t>
      </w:r>
      <w:r>
        <w:rPr>
          <w:spacing w:val="-2"/>
          <w:sz w:val="28"/>
        </w:rPr>
        <w:t>изменения;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 xml:space="preserve">объяснятьпричиныдостижения(недостижения)результатовдеятельности, даватьоценкуприобретенномуопыту,уметьнаходитьпозитивноевпроизошедшей </w:t>
      </w:r>
      <w:r>
        <w:rPr>
          <w:spacing w:val="-2"/>
          <w:sz w:val="28"/>
        </w:rPr>
        <w:t>ситуации;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2" w:line="360" w:lineRule="auto"/>
        <w:ind w:right="140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оцениватьсоответствиерезультатацелии</w:t>
      </w:r>
      <w:r>
        <w:rPr>
          <w:spacing w:val="-2"/>
          <w:sz w:val="28"/>
        </w:rPr>
        <w:t>условиям;</w:t>
      </w:r>
    </w:p>
    <w:p w:rsidR="00330DE0" w:rsidRDefault="0014089B">
      <w:pPr>
        <w:pStyle w:val="a4"/>
        <w:numPr>
          <w:ilvl w:val="0"/>
          <w:numId w:val="5"/>
        </w:numPr>
        <w:tabs>
          <w:tab w:val="left" w:pos="1152"/>
        </w:tabs>
        <w:spacing w:before="160"/>
        <w:ind w:left="1152" w:hanging="303"/>
        <w:jc w:val="both"/>
        <w:rPr>
          <w:sz w:val="28"/>
        </w:rPr>
      </w:pPr>
      <w:r>
        <w:rPr>
          <w:sz w:val="28"/>
        </w:rPr>
        <w:t>эмоциональный</w:t>
      </w:r>
      <w:r>
        <w:rPr>
          <w:spacing w:val="-2"/>
          <w:sz w:val="28"/>
        </w:rPr>
        <w:t>интеллект: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163" w:line="360" w:lineRule="auto"/>
        <w:ind w:right="145" w:firstLine="708"/>
        <w:jc w:val="left"/>
        <w:rPr>
          <w:sz w:val="28"/>
        </w:rPr>
      </w:pPr>
      <w:r>
        <w:rPr>
          <w:sz w:val="28"/>
        </w:rPr>
        <w:t>различать,называтьиуправлятьсобственнымиэмоциямииэмоциями</w:t>
      </w:r>
      <w:r>
        <w:rPr>
          <w:spacing w:val="-2"/>
          <w:sz w:val="28"/>
        </w:rPr>
        <w:t>других;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выявлятьианализироватьпричины</w:t>
      </w:r>
      <w:r>
        <w:rPr>
          <w:spacing w:val="-2"/>
          <w:sz w:val="28"/>
        </w:rPr>
        <w:t>эмоций;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161" w:line="362" w:lineRule="auto"/>
        <w:ind w:right="145" w:firstLine="708"/>
        <w:jc w:val="left"/>
        <w:rPr>
          <w:sz w:val="28"/>
        </w:rPr>
      </w:pPr>
      <w:r>
        <w:rPr>
          <w:sz w:val="28"/>
        </w:rPr>
        <w:t xml:space="preserve">ставитьсебянаместодругогочеловека,пониматьмотивыинамерения </w:t>
      </w:r>
      <w:r>
        <w:rPr>
          <w:spacing w:val="-2"/>
          <w:sz w:val="28"/>
        </w:rPr>
        <w:t>другого;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line="317" w:lineRule="exact"/>
        <w:ind w:left="1134" w:hanging="285"/>
        <w:jc w:val="left"/>
        <w:rPr>
          <w:sz w:val="28"/>
        </w:rPr>
      </w:pPr>
      <w:r>
        <w:rPr>
          <w:sz w:val="28"/>
        </w:rPr>
        <w:t>регулироватьспособвыражения</w:t>
      </w:r>
      <w:r>
        <w:rPr>
          <w:spacing w:val="-2"/>
          <w:sz w:val="28"/>
        </w:rPr>
        <w:t>эмоций;</w:t>
      </w:r>
    </w:p>
    <w:p w:rsidR="00330DE0" w:rsidRDefault="0014089B">
      <w:pPr>
        <w:pStyle w:val="a4"/>
        <w:numPr>
          <w:ilvl w:val="0"/>
          <w:numId w:val="5"/>
        </w:numPr>
        <w:tabs>
          <w:tab w:val="left" w:pos="1152"/>
        </w:tabs>
        <w:spacing w:before="160"/>
        <w:ind w:left="1152" w:hanging="303"/>
        <w:rPr>
          <w:sz w:val="28"/>
        </w:rPr>
      </w:pPr>
      <w:r>
        <w:rPr>
          <w:sz w:val="28"/>
        </w:rPr>
        <w:t>принятиесебяи</w:t>
      </w:r>
      <w:r>
        <w:rPr>
          <w:spacing w:val="-2"/>
          <w:sz w:val="28"/>
        </w:rPr>
        <w:t>других: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осознанноотноситьсякдругомучеловеку,его</w:t>
      </w:r>
      <w:r>
        <w:rPr>
          <w:spacing w:val="-2"/>
          <w:sz w:val="28"/>
        </w:rPr>
        <w:t>мнению;</w:t>
      </w:r>
    </w:p>
    <w:p w:rsidR="00330DE0" w:rsidRDefault="00330DE0">
      <w:pPr>
        <w:pStyle w:val="a4"/>
        <w:jc w:val="left"/>
        <w:rPr>
          <w:sz w:val="28"/>
        </w:rPr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before="67"/>
        <w:ind w:left="1134" w:hanging="285"/>
        <w:jc w:val="left"/>
        <w:rPr>
          <w:sz w:val="28"/>
        </w:rPr>
      </w:pPr>
      <w:r>
        <w:rPr>
          <w:sz w:val="28"/>
        </w:rPr>
        <w:t>признаватьсвоеправонаошибкуитакоежеправо</w:t>
      </w:r>
      <w:r>
        <w:rPr>
          <w:spacing w:val="-2"/>
          <w:sz w:val="28"/>
        </w:rPr>
        <w:t>другого;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приниматьсебяидругих,не</w:t>
      </w:r>
      <w:r>
        <w:rPr>
          <w:spacing w:val="-2"/>
          <w:sz w:val="28"/>
        </w:rPr>
        <w:t>осуждая;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открытостьсебеи</w:t>
      </w:r>
      <w:r>
        <w:rPr>
          <w:spacing w:val="-2"/>
          <w:sz w:val="28"/>
        </w:rPr>
        <w:t>другим;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r>
        <w:rPr>
          <w:sz w:val="28"/>
        </w:rPr>
        <w:t>осознаватьневозможностьконтролироватьвсе</w:t>
      </w:r>
      <w:r>
        <w:rPr>
          <w:spacing w:val="-2"/>
          <w:sz w:val="28"/>
        </w:rPr>
        <w:t>вокруг.</w:t>
      </w:r>
    </w:p>
    <w:p w:rsidR="00330DE0" w:rsidRDefault="0014089B">
      <w:pPr>
        <w:pStyle w:val="Heading2"/>
        <w:spacing w:before="165"/>
        <w:jc w:val="left"/>
      </w:pPr>
      <w:r>
        <w:t>ДляФГОС</w:t>
      </w:r>
      <w:r>
        <w:rPr>
          <w:spacing w:val="-4"/>
        </w:rPr>
        <w:t xml:space="preserve"> СОО:</w:t>
      </w:r>
    </w:p>
    <w:p w:rsidR="00330DE0" w:rsidRDefault="0014089B">
      <w:pPr>
        <w:spacing w:before="158"/>
        <w:ind w:left="849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4"/>
          <w:sz w:val="28"/>
        </w:rPr>
        <w:t>УУД:</w:t>
      </w:r>
    </w:p>
    <w:p w:rsidR="00330DE0" w:rsidRDefault="0014089B">
      <w:pPr>
        <w:pStyle w:val="a3"/>
        <w:spacing w:before="161"/>
        <w:ind w:left="849" w:firstLine="0"/>
        <w:jc w:val="left"/>
      </w:pPr>
      <w:r>
        <w:t>а)базовыелогические</w:t>
      </w:r>
      <w:r>
        <w:rPr>
          <w:spacing w:val="-2"/>
        </w:rPr>
        <w:t>действия: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  <w:tab w:val="left" w:pos="3511"/>
          <w:tab w:val="left" w:pos="5863"/>
          <w:tab w:val="left" w:pos="6508"/>
          <w:tab w:val="left" w:pos="8984"/>
        </w:tabs>
        <w:spacing w:before="160" w:line="360" w:lineRule="auto"/>
        <w:ind w:right="140" w:firstLine="708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актуализировать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проблему, </w:t>
      </w:r>
      <w:r>
        <w:rPr>
          <w:sz w:val="28"/>
        </w:rPr>
        <w:t>рассматривать ее всесторонне;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spacing w:before="2" w:line="360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сравнения, </w:t>
      </w:r>
      <w:r>
        <w:rPr>
          <w:sz w:val="28"/>
        </w:rPr>
        <w:t>классификации и обобщения;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параметры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критерии </w:t>
      </w:r>
      <w:r>
        <w:rPr>
          <w:sz w:val="28"/>
        </w:rPr>
        <w:t>их достижения;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jc w:val="left"/>
        <w:rPr>
          <w:sz w:val="28"/>
        </w:rPr>
      </w:pPr>
      <w:r>
        <w:rPr>
          <w:sz w:val="28"/>
        </w:rPr>
        <w:t>выявлятьзакономерностиипротиворечияврассматриваемых</w:t>
      </w:r>
      <w:r>
        <w:rPr>
          <w:spacing w:val="-2"/>
          <w:sz w:val="28"/>
        </w:rPr>
        <w:t>явлениях;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6" w:firstLine="708"/>
        <w:jc w:val="left"/>
        <w:rPr>
          <w:sz w:val="28"/>
        </w:rPr>
      </w:pPr>
      <w:r>
        <w:rPr>
          <w:sz w:val="28"/>
        </w:rPr>
        <w:t>вноситькоррективывдеятельность,оцениватьсоответствиерезультатов целям, оценивать риски последствий деятельности;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line="360" w:lineRule="auto"/>
        <w:ind w:left="849" w:right="1080" w:firstLine="0"/>
        <w:jc w:val="left"/>
        <w:rPr>
          <w:sz w:val="28"/>
        </w:rPr>
      </w:pPr>
      <w:r>
        <w:rPr>
          <w:sz w:val="28"/>
        </w:rPr>
        <w:t>развиватькреативноемышлениеприрешениижизненныхпроблем; б) базовые исследовательские действия: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навыками разрешения проблем;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овладениевидамидеятельностипополучениюновогознания, егоинтерпретации,преобразованиюиприменениювразличныхучебныхситуациях, в том числе при создании учебных и социальных проектов;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35" w:firstLine="708"/>
        <w:rPr>
          <w:sz w:val="28"/>
        </w:rPr>
      </w:pPr>
      <w:r>
        <w:rPr>
          <w:sz w:val="28"/>
        </w:rPr>
        <w:t>формированиенаучноготипамышления,владениенаучнойтерминологией, ключевыми понятиями и методами;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330DE0" w:rsidRDefault="00330DE0">
      <w:pPr>
        <w:pStyle w:val="a4"/>
        <w:spacing w:line="360" w:lineRule="auto"/>
        <w:rPr>
          <w:sz w:val="28"/>
        </w:rPr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36" w:firstLine="708"/>
        <w:rPr>
          <w:sz w:val="28"/>
        </w:rPr>
      </w:pPr>
      <w:r>
        <w:rPr>
          <w:sz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даватьоценкуновымситуациям,оцениватьприобретенный</w:t>
      </w:r>
      <w:r>
        <w:rPr>
          <w:spacing w:val="-2"/>
          <w:sz w:val="28"/>
        </w:rPr>
        <w:t>опыт;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2" w:firstLine="708"/>
        <w:jc w:val="left"/>
        <w:rPr>
          <w:sz w:val="28"/>
        </w:rPr>
      </w:pPr>
      <w:r>
        <w:rPr>
          <w:sz w:val="28"/>
        </w:rPr>
        <w:t>разрабатыватьпланрешенияпроблемысучетоманализаимеющихся материальных и нематериальных ресурсов;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</w:tabs>
        <w:spacing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целенаправленный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переноса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способов </w:t>
      </w:r>
      <w:r>
        <w:rPr>
          <w:sz w:val="28"/>
        </w:rPr>
        <w:t>действия в профессиональную среду;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0" w:firstLine="708"/>
        <w:jc w:val="left"/>
        <w:rPr>
          <w:sz w:val="28"/>
        </w:rPr>
      </w:pPr>
      <w:r>
        <w:rPr>
          <w:sz w:val="28"/>
        </w:rPr>
        <w:t>уметьпереноситьзнаниявпознавательнуюипрактическуюобласти</w:t>
      </w:r>
      <w:r>
        <w:rPr>
          <w:spacing w:val="-2"/>
          <w:sz w:val="28"/>
        </w:rPr>
        <w:t>жизнедеятельности;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уметьинтегрироватьзнанияизразныхпредметных</w:t>
      </w:r>
      <w:r>
        <w:rPr>
          <w:spacing w:val="-2"/>
          <w:sz w:val="28"/>
        </w:rPr>
        <w:t>областей;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before="157"/>
        <w:ind w:left="1134" w:hanging="285"/>
        <w:jc w:val="left"/>
        <w:rPr>
          <w:sz w:val="28"/>
        </w:rPr>
      </w:pPr>
      <w:r>
        <w:rPr>
          <w:sz w:val="28"/>
        </w:rPr>
        <w:t>выдвигатьновыеидеи,предлагатьоригинальныеподходыи</w:t>
      </w:r>
      <w:r>
        <w:rPr>
          <w:spacing w:val="-2"/>
          <w:sz w:val="28"/>
        </w:rPr>
        <w:t>решения;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before="161" w:line="360" w:lineRule="auto"/>
        <w:ind w:left="849" w:right="993" w:firstLine="0"/>
        <w:jc w:val="left"/>
        <w:rPr>
          <w:sz w:val="28"/>
        </w:rPr>
      </w:pPr>
      <w:r>
        <w:rPr>
          <w:sz w:val="28"/>
        </w:rPr>
        <w:t>ставитьпроблемыизадачи,допускающиеальтернативныерешения; в) работа с информацией: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создавать тексты в различных форматах с учетом назначения информации и целевой аудитории, выбираяоптимальную формупредставления и визуализации;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rPr>
          <w:sz w:val="28"/>
        </w:rPr>
      </w:pPr>
      <w:r>
        <w:rPr>
          <w:sz w:val="28"/>
        </w:rPr>
        <w:t>оценивать достоверность, легитимность информации, ее соответствие правовым и морально-этическим нормам;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 xml:space="preserve">использовать средства информационных и коммуникационных технологий врешениикогнитивных,коммуникативныхиорганизационныхзадач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330DE0" w:rsidRDefault="00330DE0">
      <w:pPr>
        <w:pStyle w:val="a4"/>
        <w:spacing w:line="360" w:lineRule="auto"/>
        <w:rPr>
          <w:sz w:val="28"/>
        </w:rPr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spacing w:before="67"/>
        <w:ind w:left="849"/>
        <w:jc w:val="both"/>
        <w:rPr>
          <w:i/>
          <w:sz w:val="28"/>
        </w:rPr>
      </w:pPr>
      <w:r>
        <w:rPr>
          <w:i/>
          <w:sz w:val="28"/>
        </w:rPr>
        <w:t>Ккоммуникативныее</w:t>
      </w:r>
      <w:r>
        <w:rPr>
          <w:i/>
          <w:spacing w:val="-4"/>
          <w:sz w:val="28"/>
        </w:rPr>
        <w:t>УУД:</w:t>
      </w:r>
    </w:p>
    <w:p w:rsidR="00330DE0" w:rsidRDefault="0014089B">
      <w:pPr>
        <w:pStyle w:val="a3"/>
        <w:spacing w:before="163"/>
        <w:ind w:left="849" w:firstLine="0"/>
      </w:pPr>
      <w:r>
        <w:t xml:space="preserve">а) </w:t>
      </w:r>
      <w:r>
        <w:rPr>
          <w:spacing w:val="-2"/>
        </w:rPr>
        <w:t>общение: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осуществлятькоммуникациивовсехсферах</w:t>
      </w:r>
      <w:r>
        <w:rPr>
          <w:spacing w:val="-2"/>
          <w:sz w:val="28"/>
        </w:rPr>
        <w:t>жизни;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владетьразличнымиспособамиобщенияи</w:t>
      </w:r>
      <w:r>
        <w:rPr>
          <w:spacing w:val="-2"/>
          <w:sz w:val="28"/>
        </w:rPr>
        <w:t>взаимодействия;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аргументированновестидиалог,уметьсмягчатьконфликтные</w:t>
      </w:r>
      <w:r>
        <w:rPr>
          <w:spacing w:val="-2"/>
          <w:sz w:val="28"/>
        </w:rPr>
        <w:t>ситуации;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161" w:line="362" w:lineRule="auto"/>
        <w:ind w:right="137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:rsidR="00330DE0" w:rsidRDefault="0014089B">
      <w:pPr>
        <w:pStyle w:val="a3"/>
        <w:spacing w:line="317" w:lineRule="exact"/>
        <w:ind w:left="849" w:firstLine="0"/>
      </w:pPr>
      <w:r>
        <w:t>б)совместная</w:t>
      </w:r>
      <w:r>
        <w:rPr>
          <w:spacing w:val="-2"/>
        </w:rPr>
        <w:t>деятельность: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приниматьцелисовместнойдеятельности,организовывать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>
        <w:rPr>
          <w:spacing w:val="-2"/>
          <w:sz w:val="28"/>
        </w:rPr>
        <w:t>работы;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8" w:firstLine="708"/>
        <w:rPr>
          <w:sz w:val="28"/>
        </w:rPr>
      </w:pPr>
      <w:r>
        <w:rPr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координировать ивыполнятьработу вусловияхреального,виртуального и комбинированного взаимодействия;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330DE0" w:rsidRDefault="0014089B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4"/>
          <w:sz w:val="28"/>
        </w:rPr>
        <w:t>УУД:</w:t>
      </w:r>
    </w:p>
    <w:p w:rsidR="00330DE0" w:rsidRDefault="0014089B">
      <w:pPr>
        <w:pStyle w:val="a3"/>
        <w:spacing w:before="153"/>
        <w:ind w:left="849" w:firstLine="0"/>
      </w:pPr>
      <w:r>
        <w:t xml:space="preserve">а) </w:t>
      </w:r>
      <w:r>
        <w:rPr>
          <w:spacing w:val="-2"/>
        </w:rPr>
        <w:t>самоорганизация:</w:t>
      </w:r>
    </w:p>
    <w:p w:rsidR="00330DE0" w:rsidRDefault="00330DE0">
      <w:pPr>
        <w:pStyle w:val="a3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1" w:firstLine="708"/>
        <w:rPr>
          <w:sz w:val="28"/>
        </w:rPr>
      </w:pPr>
      <w:r>
        <w:rPr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даватьоценкуновым</w:t>
      </w:r>
      <w:r>
        <w:rPr>
          <w:spacing w:val="-2"/>
          <w:sz w:val="28"/>
        </w:rPr>
        <w:t>ситуациям;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расширятьрамкиучебногопредметанаосновеличных</w:t>
      </w:r>
      <w:r>
        <w:rPr>
          <w:spacing w:val="-2"/>
          <w:sz w:val="28"/>
        </w:rPr>
        <w:t>предпочтений;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>делатьосознанныйвыбор,аргументироватьего,братьответственностьза решение;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before="2"/>
        <w:ind w:left="1134" w:hanging="285"/>
        <w:rPr>
          <w:sz w:val="28"/>
        </w:rPr>
      </w:pPr>
      <w:r>
        <w:rPr>
          <w:sz w:val="28"/>
        </w:rPr>
        <w:t>оцениватьприобретенный</w:t>
      </w:r>
      <w:r>
        <w:rPr>
          <w:spacing w:val="-4"/>
          <w:sz w:val="28"/>
        </w:rPr>
        <w:t>опыт;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0" w:firstLine="708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областяхзнаний,постоянноповышатьсвойобразовательныйикультурныйуровень;</w:t>
      </w:r>
    </w:p>
    <w:p w:rsidR="00330DE0" w:rsidRDefault="0014089B">
      <w:pPr>
        <w:pStyle w:val="a3"/>
        <w:spacing w:line="321" w:lineRule="exact"/>
        <w:ind w:left="849" w:firstLine="0"/>
      </w:pPr>
      <w:r>
        <w:t xml:space="preserve">б) </w:t>
      </w:r>
      <w:r>
        <w:rPr>
          <w:spacing w:val="-2"/>
        </w:rPr>
        <w:t>самоконтроль: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162" w:line="360" w:lineRule="auto"/>
        <w:ind w:right="146" w:firstLine="708"/>
        <w:jc w:val="left"/>
        <w:rPr>
          <w:sz w:val="28"/>
        </w:rPr>
      </w:pPr>
      <w:r>
        <w:rPr>
          <w:sz w:val="28"/>
        </w:rPr>
        <w:t>даватьоценкуновымситуациям,вноситькоррективывдеятельность, оценивать соответствие результатов целям;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jc w:val="left"/>
        <w:rPr>
          <w:sz w:val="28"/>
        </w:rPr>
      </w:pPr>
      <w:r>
        <w:rPr>
          <w:sz w:val="28"/>
        </w:rPr>
        <w:t xml:space="preserve">использоватьприемырефлексиидляоценкиситуации,выбораверного </w:t>
      </w:r>
      <w:r>
        <w:rPr>
          <w:spacing w:val="-2"/>
          <w:sz w:val="28"/>
        </w:rPr>
        <w:t>решения;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spacing w:line="360" w:lineRule="auto"/>
        <w:ind w:right="143" w:firstLine="708"/>
        <w:jc w:val="left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риски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по их снижению;</w:t>
      </w:r>
    </w:p>
    <w:p w:rsidR="00330DE0" w:rsidRDefault="0014089B">
      <w:pPr>
        <w:pStyle w:val="a3"/>
        <w:spacing w:line="321" w:lineRule="exact"/>
        <w:ind w:left="849" w:firstLine="0"/>
        <w:jc w:val="left"/>
      </w:pPr>
      <w:r>
        <w:t>в)эмоциональныйинтеллект,предполагающий</w:t>
      </w:r>
      <w:r>
        <w:rPr>
          <w:spacing w:val="-2"/>
        </w:rPr>
        <w:t>сформированность: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156" w:line="360" w:lineRule="auto"/>
        <w:ind w:right="143" w:firstLine="708"/>
        <w:rPr>
          <w:sz w:val="28"/>
        </w:rPr>
      </w:pPr>
      <w:r>
        <w:rPr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330DE0" w:rsidRDefault="00330DE0">
      <w:pPr>
        <w:pStyle w:val="a4"/>
        <w:spacing w:line="360" w:lineRule="auto"/>
        <w:rPr>
          <w:sz w:val="28"/>
        </w:rPr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4" w:firstLine="708"/>
        <w:rPr>
          <w:sz w:val="28"/>
        </w:rPr>
      </w:pPr>
      <w:r>
        <w:rPr>
          <w:sz w:val="28"/>
        </w:rPr>
        <w:t xml:space="preserve">внутреннеймотивации,включающейстремлениекдостижениюцелии успеху, оптимизм, инициативность, умение действовать, исходя из своих </w:t>
      </w:r>
      <w:r>
        <w:rPr>
          <w:spacing w:val="-2"/>
          <w:sz w:val="28"/>
        </w:rPr>
        <w:t>возможностей;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эмпатии, включающей способность понимать эмоциональное состояние других,учитыватьегоприосуществлениикоммуникации,способность к сочувствию и сопереживанию;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социальныхнавыков,включающихспособностьвыстраиватьотношения с другими людьми, заботиться, проявлять интерес и разрешать конфликты;</w:t>
      </w:r>
    </w:p>
    <w:p w:rsidR="00330DE0" w:rsidRDefault="0014089B">
      <w:pPr>
        <w:pStyle w:val="a3"/>
        <w:spacing w:line="321" w:lineRule="exact"/>
        <w:ind w:left="849" w:firstLine="0"/>
      </w:pPr>
      <w:r>
        <w:t>г)принятиесебяидругих</w:t>
      </w:r>
      <w:r>
        <w:rPr>
          <w:spacing w:val="-2"/>
        </w:rPr>
        <w:t xml:space="preserve"> людей: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приниматьсебя,понимаясвоинедостаткии</w:t>
      </w:r>
      <w:r>
        <w:rPr>
          <w:spacing w:val="-2"/>
          <w:sz w:val="28"/>
        </w:rPr>
        <w:t>достоинства;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8" w:firstLine="708"/>
        <w:jc w:val="left"/>
        <w:rPr>
          <w:sz w:val="28"/>
        </w:rPr>
      </w:pPr>
      <w:r>
        <w:rPr>
          <w:sz w:val="28"/>
        </w:rPr>
        <w:t xml:space="preserve">приниматьмотивыиаргументыдругихлюдейприанализерезультатов </w:t>
      </w:r>
      <w:r>
        <w:rPr>
          <w:spacing w:val="-2"/>
          <w:sz w:val="28"/>
        </w:rPr>
        <w:t>деятельности;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признаватьсвоеправоиправодругихлюдейна</w:t>
      </w:r>
      <w:r>
        <w:rPr>
          <w:spacing w:val="-2"/>
          <w:sz w:val="28"/>
        </w:rPr>
        <w:t>ошибки;</w:t>
      </w:r>
    </w:p>
    <w:p w:rsidR="00330DE0" w:rsidRDefault="0014089B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развиватьспособностьпониматьмирспозициидругого</w:t>
      </w:r>
      <w:r>
        <w:rPr>
          <w:spacing w:val="-2"/>
          <w:sz w:val="28"/>
        </w:rPr>
        <w:t>человека.</w:t>
      </w:r>
    </w:p>
    <w:p w:rsidR="00330DE0" w:rsidRDefault="00330DE0">
      <w:pPr>
        <w:pStyle w:val="a3"/>
        <w:ind w:left="0" w:firstLine="0"/>
        <w:jc w:val="left"/>
      </w:pPr>
    </w:p>
    <w:p w:rsidR="00330DE0" w:rsidRDefault="00330DE0">
      <w:pPr>
        <w:pStyle w:val="a3"/>
        <w:spacing w:before="3"/>
        <w:ind w:left="0" w:firstLine="0"/>
        <w:jc w:val="left"/>
      </w:pPr>
    </w:p>
    <w:p w:rsidR="00330DE0" w:rsidRDefault="0014089B">
      <w:pPr>
        <w:pStyle w:val="a4"/>
        <w:numPr>
          <w:ilvl w:val="1"/>
          <w:numId w:val="10"/>
        </w:numPr>
        <w:tabs>
          <w:tab w:val="left" w:pos="2611"/>
        </w:tabs>
        <w:ind w:left="2611" w:hanging="565"/>
        <w:jc w:val="left"/>
        <w:rPr>
          <w:b/>
          <w:sz w:val="28"/>
        </w:rPr>
      </w:pPr>
      <w:bookmarkStart w:id="7" w:name="_bookmark7"/>
      <w:bookmarkEnd w:id="7"/>
      <w:r>
        <w:rPr>
          <w:b/>
          <w:sz w:val="28"/>
        </w:rPr>
        <w:t>Содержаниекурсавнеурочной</w:t>
      </w:r>
      <w:r>
        <w:rPr>
          <w:b/>
          <w:spacing w:val="-2"/>
          <w:sz w:val="28"/>
        </w:rPr>
        <w:t>деятельности</w:t>
      </w:r>
    </w:p>
    <w:p w:rsidR="00330DE0" w:rsidRDefault="0014089B">
      <w:pPr>
        <w:spacing w:before="161"/>
        <w:ind w:left="3499"/>
        <w:rPr>
          <w:b/>
          <w:sz w:val="28"/>
        </w:rPr>
      </w:pPr>
      <w:r>
        <w:rPr>
          <w:b/>
          <w:sz w:val="28"/>
        </w:rPr>
        <w:t>«Россия–мои</w:t>
      </w:r>
      <w:r>
        <w:rPr>
          <w:b/>
          <w:spacing w:val="-2"/>
          <w:sz w:val="28"/>
        </w:rPr>
        <w:t xml:space="preserve"> горизонты»</w:t>
      </w:r>
    </w:p>
    <w:p w:rsidR="00330DE0" w:rsidRDefault="0014089B">
      <w:pPr>
        <w:pStyle w:val="Heading2"/>
        <w:spacing w:before="161"/>
        <w:ind w:left="1480"/>
      </w:pPr>
      <w:bookmarkStart w:id="8" w:name="_bookmark8"/>
      <w:bookmarkEnd w:id="8"/>
      <w:r>
        <w:t>Тема1.Установочноезанятие«Россия-моигоризонты»(1</w:t>
      </w:r>
      <w:r>
        <w:rPr>
          <w:spacing w:val="-4"/>
        </w:rPr>
        <w:t xml:space="preserve"> час)</w:t>
      </w:r>
    </w:p>
    <w:p w:rsidR="00330DE0" w:rsidRDefault="0014089B">
      <w:pPr>
        <w:pStyle w:val="a3"/>
        <w:spacing w:before="158" w:line="360" w:lineRule="auto"/>
        <w:ind w:right="138"/>
      </w:pPr>
      <w:r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</w:t>
      </w:r>
    </w:p>
    <w:p w:rsidR="00330DE0" w:rsidRDefault="0014089B">
      <w:pPr>
        <w:pStyle w:val="a3"/>
        <w:spacing w:line="322" w:lineRule="exact"/>
        <w:ind w:firstLine="0"/>
      </w:pPr>
      <w:r>
        <w:t>«Билетвбудущее»</w:t>
      </w:r>
      <w:hyperlink r:id="rId10">
        <w:r>
          <w:rPr>
            <w:color w:val="0462C1"/>
            <w:u w:val="single" w:color="0462C1"/>
          </w:rPr>
          <w:t>https://bvbinfo.ru/</w:t>
        </w:r>
      </w:hyperlink>
      <w:r>
        <w:t>.Единаямодель</w:t>
      </w:r>
      <w:r>
        <w:rPr>
          <w:spacing w:val="-2"/>
        </w:rPr>
        <w:t>профориентации.</w:t>
      </w:r>
    </w:p>
    <w:p w:rsidR="00330DE0" w:rsidRDefault="00330DE0">
      <w:pPr>
        <w:pStyle w:val="a3"/>
        <w:ind w:left="0" w:firstLine="0"/>
        <w:jc w:val="left"/>
      </w:pPr>
    </w:p>
    <w:p w:rsidR="00330DE0" w:rsidRDefault="00330DE0">
      <w:pPr>
        <w:pStyle w:val="a3"/>
        <w:spacing w:before="4"/>
        <w:ind w:left="0" w:firstLine="0"/>
        <w:jc w:val="left"/>
      </w:pPr>
    </w:p>
    <w:p w:rsidR="00330DE0" w:rsidRDefault="0014089B">
      <w:pPr>
        <w:pStyle w:val="Heading2"/>
        <w:ind w:left="2219"/>
        <w:jc w:val="left"/>
      </w:pPr>
      <w:bookmarkStart w:id="9" w:name="_bookmark9"/>
      <w:bookmarkEnd w:id="9"/>
      <w:r>
        <w:t>Тема2.Тематическоепрофориентационное</w:t>
      </w:r>
      <w:r>
        <w:rPr>
          <w:spacing w:val="-2"/>
        </w:rPr>
        <w:t>занятие</w:t>
      </w:r>
    </w:p>
    <w:p w:rsidR="00330DE0" w:rsidRDefault="0014089B">
      <w:pPr>
        <w:spacing w:before="163"/>
        <w:ind w:left="3240"/>
        <w:rPr>
          <w:b/>
          <w:sz w:val="28"/>
        </w:rPr>
      </w:pPr>
      <w:r>
        <w:rPr>
          <w:b/>
          <w:sz w:val="28"/>
        </w:rPr>
        <w:t>«Откройсвоебудущее»(1</w:t>
      </w:r>
      <w:r>
        <w:rPr>
          <w:b/>
          <w:spacing w:val="-4"/>
          <w:sz w:val="28"/>
        </w:rPr>
        <w:t>час)</w:t>
      </w:r>
    </w:p>
    <w:p w:rsidR="00330DE0" w:rsidRDefault="0014089B">
      <w:pPr>
        <w:pStyle w:val="a4"/>
        <w:numPr>
          <w:ilvl w:val="0"/>
          <w:numId w:val="4"/>
        </w:numPr>
        <w:tabs>
          <w:tab w:val="left" w:pos="1159"/>
        </w:tabs>
        <w:spacing w:before="155" w:line="360" w:lineRule="auto"/>
        <w:ind w:right="139" w:firstLine="708"/>
        <w:rPr>
          <w:sz w:val="28"/>
        </w:rPr>
      </w:pPr>
      <w:r>
        <w:rPr>
          <w:i/>
          <w:sz w:val="28"/>
        </w:rPr>
        <w:t>кл.</w:t>
      </w:r>
      <w:r>
        <w:rPr>
          <w:sz w:val="28"/>
        </w:rPr>
        <w:t>Базовыекомпоненты,которыенеобходимоучитыватьпривыборе профессии:«Хочу»–вашиинтересы;«Могу»–вашиспособности;«Буду»–</w:t>
      </w:r>
    </w:p>
    <w:p w:rsidR="00330DE0" w:rsidRDefault="00330DE0">
      <w:pPr>
        <w:pStyle w:val="a4"/>
        <w:spacing w:line="360" w:lineRule="auto"/>
        <w:jc w:val="left"/>
        <w:rPr>
          <w:sz w:val="28"/>
        </w:rPr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2" w:lineRule="auto"/>
        <w:ind w:right="138" w:firstLine="0"/>
      </w:pPr>
      <w:r>
        <w:t xml:space="preserve">востребованность на рынке труда в будущем, перспективы профессионального </w:t>
      </w:r>
      <w:r>
        <w:rPr>
          <w:spacing w:val="-2"/>
        </w:rPr>
        <w:t>развития.</w:t>
      </w:r>
    </w:p>
    <w:p w:rsidR="00330DE0" w:rsidRDefault="0014089B">
      <w:pPr>
        <w:pStyle w:val="a4"/>
        <w:numPr>
          <w:ilvl w:val="0"/>
          <w:numId w:val="4"/>
        </w:numPr>
        <w:tabs>
          <w:tab w:val="left" w:pos="1168"/>
        </w:tabs>
        <w:spacing w:line="360" w:lineRule="auto"/>
        <w:ind w:right="138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sz w:val="28"/>
        </w:rPr>
        <w:t>Выбордополнительногообразования.Ктовэтомможетпомочь,вчемрольсамогоученика.Какмогутбытьсвязаныучебныепредметы и дополнительное образование с дальнейшим выбором профессионального пути. Палитра возможностей дополнительного образования.</w:t>
      </w:r>
    </w:p>
    <w:p w:rsidR="00330DE0" w:rsidRDefault="0014089B">
      <w:pPr>
        <w:pStyle w:val="a4"/>
        <w:numPr>
          <w:ilvl w:val="0"/>
          <w:numId w:val="4"/>
        </w:numPr>
        <w:tabs>
          <w:tab w:val="left" w:pos="1266"/>
        </w:tabs>
        <w:spacing w:line="360" w:lineRule="auto"/>
        <w:ind w:right="142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Соотнесение личных качеств и интересов с направлениями профессиональнойдеятельности.Метапредметныеумения(компетенции)инавыки, значимость предметных знаний – фундамента профессионального развития. Профильное обучение.</w:t>
      </w:r>
    </w:p>
    <w:p w:rsidR="00330DE0" w:rsidRDefault="0014089B">
      <w:pPr>
        <w:pStyle w:val="a4"/>
        <w:numPr>
          <w:ilvl w:val="0"/>
          <w:numId w:val="4"/>
        </w:numPr>
        <w:tabs>
          <w:tab w:val="left" w:pos="1046"/>
        </w:tabs>
        <w:spacing w:line="360" w:lineRule="auto"/>
        <w:ind w:right="133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sz w:val="28"/>
        </w:rPr>
        <w:t>Преимуществаобученияворганизацияхпрофессиональногообразования ивысшегообразования.Возможныепрофессиональныенаправлениядляучащихся.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 профессиональных маршрутов.</w:t>
      </w:r>
    </w:p>
    <w:p w:rsidR="00330DE0" w:rsidRDefault="0014089B">
      <w:pPr>
        <w:pStyle w:val="a4"/>
        <w:numPr>
          <w:ilvl w:val="0"/>
          <w:numId w:val="4"/>
        </w:numPr>
        <w:tabs>
          <w:tab w:val="left" w:pos="1330"/>
        </w:tabs>
        <w:spacing w:line="360" w:lineRule="auto"/>
        <w:ind w:right="142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sz w:val="28"/>
        </w:rPr>
        <w:t>Структуравысшегообразования,УГСН.Вариантыобразования и профессионального развития.</w:t>
      </w:r>
    </w:p>
    <w:p w:rsidR="00330DE0" w:rsidRDefault="0014089B">
      <w:pPr>
        <w:pStyle w:val="a4"/>
        <w:numPr>
          <w:ilvl w:val="0"/>
          <w:numId w:val="4"/>
        </w:numPr>
        <w:tabs>
          <w:tab w:val="left" w:pos="1234"/>
        </w:tabs>
        <w:spacing w:line="360" w:lineRule="auto"/>
        <w:ind w:right="137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:rsidR="00330DE0" w:rsidRDefault="00330DE0">
      <w:pPr>
        <w:pStyle w:val="a3"/>
        <w:spacing w:before="161"/>
        <w:ind w:left="0" w:firstLine="0"/>
        <w:jc w:val="left"/>
      </w:pPr>
    </w:p>
    <w:p w:rsidR="00330DE0" w:rsidRDefault="0014089B">
      <w:pPr>
        <w:pStyle w:val="Heading2"/>
        <w:ind w:left="0" w:right="4"/>
        <w:jc w:val="center"/>
      </w:pPr>
      <w:bookmarkStart w:id="10" w:name="_bookmark10"/>
      <w:bookmarkEnd w:id="10"/>
      <w:r>
        <w:t>Тема3.Тематическоепрофориентационное</w:t>
      </w:r>
      <w:r>
        <w:rPr>
          <w:spacing w:val="-2"/>
        </w:rPr>
        <w:t>занятие</w:t>
      </w:r>
    </w:p>
    <w:p w:rsidR="00330DE0" w:rsidRDefault="0014089B">
      <w:pPr>
        <w:spacing w:before="163"/>
        <w:ind w:left="3792"/>
        <w:jc w:val="both"/>
        <w:rPr>
          <w:b/>
          <w:sz w:val="28"/>
        </w:rPr>
      </w:pPr>
      <w:r>
        <w:rPr>
          <w:b/>
          <w:sz w:val="28"/>
        </w:rPr>
        <w:t>«Познаюсебя»(1</w:t>
      </w:r>
      <w:r>
        <w:rPr>
          <w:b/>
          <w:spacing w:val="-4"/>
          <w:sz w:val="28"/>
        </w:rPr>
        <w:t>час)</w:t>
      </w:r>
    </w:p>
    <w:p w:rsidR="00330DE0" w:rsidRDefault="0014089B">
      <w:pPr>
        <w:pStyle w:val="a3"/>
        <w:spacing w:before="156" w:line="360" w:lineRule="auto"/>
        <w:ind w:right="135"/>
      </w:pPr>
      <w:r>
        <w:t xml:space="preserve">Особенности диагностик на портале «Билет в будущее» </w:t>
      </w:r>
      <w:hyperlink r:id="rId11">
        <w:r>
          <w:rPr>
            <w:color w:val="0462C1"/>
            <w:u w:val="single" w:color="0462C1"/>
          </w:rPr>
          <w:t>https://bvbinfo.ru/</w:t>
        </w:r>
      </w:hyperlink>
      <w:r>
        <w:t>. Значениепрофориентационныхдиагностик.Диагностическийцикл.Алгоритмисрокипрохождениядиагностик.Анонсированиедиагностик«Моиинтересы» (6,8,10классы)и«Мойпрофиль»(7, 9,11классы).Профессиональныесклонности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дополнительногообразования.Персонализацияобразования.Способы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0" w:lineRule="auto"/>
        <w:ind w:right="144" w:firstLine="0"/>
      </w:pPr>
      <w:r>
        <w:t xml:space="preserve">самодиагностикипрофессиональныхинтересов,индивидуальныеразличияивыбор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:rsidR="00330DE0" w:rsidRDefault="00330DE0">
      <w:pPr>
        <w:pStyle w:val="a3"/>
        <w:spacing w:before="166"/>
        <w:ind w:left="0" w:firstLine="0"/>
        <w:jc w:val="left"/>
      </w:pPr>
    </w:p>
    <w:p w:rsidR="00330DE0" w:rsidRDefault="0014089B">
      <w:pPr>
        <w:pStyle w:val="Heading2"/>
        <w:ind w:left="1324"/>
      </w:pPr>
      <w:bookmarkStart w:id="11" w:name="_bookmark11"/>
      <w:bookmarkEnd w:id="11"/>
      <w:r>
        <w:t>Тема4.Россияиндустриальная:атомныетехнологии(1</w:t>
      </w:r>
      <w:r>
        <w:rPr>
          <w:spacing w:val="-4"/>
        </w:rPr>
        <w:t>час)</w:t>
      </w:r>
    </w:p>
    <w:p w:rsidR="00330DE0" w:rsidRDefault="0014089B">
      <w:pPr>
        <w:pStyle w:val="a3"/>
        <w:spacing w:before="158" w:line="360" w:lineRule="auto"/>
        <w:ind w:right="139"/>
      </w:pPr>
      <w:r>
        <w:t>Занятиепосвященоюбилейнойдате–80летатомнойпромышленностиРоссии (26сентября).Знакомствообучающихсясрольюатомнойпромышленности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:rsidR="00330DE0" w:rsidRDefault="0014089B">
      <w:pPr>
        <w:pStyle w:val="a3"/>
        <w:spacing w:line="360" w:lineRule="auto"/>
        <w:ind w:right="137"/>
      </w:pPr>
      <w:r>
        <w:rPr>
          <w:i/>
        </w:rPr>
        <w:t xml:space="preserve">6-7 кл. </w:t>
      </w:r>
      <w: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профессионалами-атомщиками.Учебныепредметы идополнительноеобразование, помогающие в будущем развиваться в атомной отрасли.</w:t>
      </w:r>
    </w:p>
    <w:p w:rsidR="00330DE0" w:rsidRDefault="0014089B">
      <w:pPr>
        <w:pStyle w:val="a3"/>
        <w:spacing w:before="1" w:line="360" w:lineRule="auto"/>
        <w:ind w:right="138"/>
      </w:pPr>
      <w:r>
        <w:rPr>
          <w:i/>
        </w:rPr>
        <w:t xml:space="preserve">8-9 кл. </w:t>
      </w:r>
      <w: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Возможностиобщего,среднегопрофессиональногоивысшегообразования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:rsidR="00330DE0" w:rsidRDefault="0014089B">
      <w:pPr>
        <w:pStyle w:val="a3"/>
        <w:spacing w:line="360" w:lineRule="auto"/>
        <w:ind w:right="137"/>
      </w:pPr>
      <w:r>
        <w:rPr>
          <w:i/>
        </w:rPr>
        <w:t>10-11кл.</w:t>
      </w:r>
      <w:r>
        <w:t>Профессиональноважныекачества,характерныедляпрофессийв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Heading2"/>
        <w:spacing w:before="72"/>
        <w:ind w:left="1638"/>
      </w:pPr>
      <w:bookmarkStart w:id="12" w:name="_bookmark12"/>
      <w:bookmarkEnd w:id="12"/>
      <w:r>
        <w:t>Тема5.Россияиндустриальная:космическаяотрасль(1</w:t>
      </w:r>
      <w:r>
        <w:rPr>
          <w:spacing w:val="-4"/>
        </w:rPr>
        <w:t>час)</w:t>
      </w:r>
    </w:p>
    <w:p w:rsidR="00330DE0" w:rsidRDefault="0014089B">
      <w:pPr>
        <w:pStyle w:val="a3"/>
        <w:spacing w:before="158" w:line="360" w:lineRule="auto"/>
        <w:ind w:right="137"/>
      </w:pPr>
      <w:r>
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:rsidR="00330DE0" w:rsidRDefault="0014089B">
      <w:pPr>
        <w:pStyle w:val="a3"/>
        <w:spacing w:line="360" w:lineRule="auto"/>
        <w:ind w:right="136"/>
      </w:pPr>
      <w:r>
        <w:rPr>
          <w:i/>
        </w:rPr>
        <w:t xml:space="preserve">6-7 кл. </w:t>
      </w:r>
      <w:r>
        <w:t>Общая характеристика и история спутникостроения. Значимость отраслиисопряженныхснейнаправленийвэкономикестраны,достижения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учебныепредметыидополнительноеобразование,содействующиеразвитию в инженерном направлении.</w:t>
      </w:r>
    </w:p>
    <w:p w:rsidR="00330DE0" w:rsidRDefault="0014089B">
      <w:pPr>
        <w:pStyle w:val="a3"/>
        <w:spacing w:before="1" w:line="360" w:lineRule="auto"/>
        <w:ind w:right="133"/>
      </w:pPr>
      <w:r>
        <w:rPr>
          <w:i/>
        </w:rPr>
        <w:t>8-9кл.</w:t>
      </w:r>
      <w:r>
        <w:t>Общаяхарактеристикаиисторияотраслиспутникостроения.Еезначимостьвэкономикестраны.Содержаниедеятельности профессий вобласти спутникостроения и применения спутниковых данных, необходимые профессионально важные качества, особенности обучения и профессионально- образовательных маршрутов. Образовательные возможности: профильное обучение, профессиональное и высшее образование.</w:t>
      </w:r>
    </w:p>
    <w:p w:rsidR="00330DE0" w:rsidRDefault="0014089B">
      <w:pPr>
        <w:pStyle w:val="a3"/>
        <w:spacing w:line="360" w:lineRule="auto"/>
        <w:ind w:right="138"/>
      </w:pPr>
      <w:r>
        <w:rPr>
          <w:i/>
        </w:rPr>
        <w:t>10-11кл</w:t>
      </w:r>
      <w:r>
        <w:t>.Общаяхарактеристикаиисторияотраслиспутникостроения.Еезначимостьвэкономикестраны.Содержаниедеятельностипрофессийвобласти спутникостроения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зондирования Земли.</w:t>
      </w:r>
    </w:p>
    <w:p w:rsidR="00330DE0" w:rsidRDefault="00330DE0">
      <w:pPr>
        <w:pStyle w:val="a3"/>
        <w:spacing w:before="167"/>
        <w:ind w:left="0" w:firstLine="0"/>
        <w:jc w:val="left"/>
      </w:pPr>
    </w:p>
    <w:p w:rsidR="00330DE0" w:rsidRDefault="0014089B">
      <w:pPr>
        <w:pStyle w:val="Heading2"/>
        <w:ind w:left="990"/>
      </w:pPr>
      <w:bookmarkStart w:id="13" w:name="_bookmark13"/>
      <w:bookmarkEnd w:id="13"/>
      <w:r>
        <w:t>Тема6.Россияаграрная:продовольственнаябезопасность(1</w:t>
      </w:r>
      <w:r>
        <w:rPr>
          <w:spacing w:val="-4"/>
        </w:rPr>
        <w:t>час)</w:t>
      </w:r>
    </w:p>
    <w:p w:rsidR="00330DE0" w:rsidRDefault="0014089B">
      <w:pPr>
        <w:pStyle w:val="a3"/>
        <w:spacing w:before="156" w:line="360" w:lineRule="auto"/>
        <w:ind w:right="138"/>
      </w:pPr>
      <w:r>
        <w:t>ЗанятиеприуроченокоДнюработникасельскогохозяйства и перерабатывающей промышленности, международной выставке «Золотая осень» (12октября).Рассматриваетсярольсельскогохозяйствав</w:t>
      </w:r>
      <w:r>
        <w:rPr>
          <w:spacing w:val="-2"/>
        </w:rPr>
        <w:t>обеспечении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0" w:lineRule="auto"/>
        <w:ind w:right="135" w:firstLine="0"/>
      </w:pPr>
      <w:r>
        <w:t>продовольственной безопасности страны, обзор подотраслей сельского хозяйства, разнообразиепрофессийиобразовательныхвозможностей.Наукоемкость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</w:t>
      </w:r>
    </w:p>
    <w:p w:rsidR="00330DE0" w:rsidRDefault="0014089B">
      <w:pPr>
        <w:pStyle w:val="a3"/>
        <w:spacing w:before="2" w:line="360" w:lineRule="auto"/>
        <w:ind w:right="136"/>
      </w:pPr>
      <w:r>
        <w:rPr>
          <w:i/>
        </w:rPr>
        <w:t>6-7 кл</w:t>
      </w:r>
      <w:r>
        <w:t>. Значимость подотраслей аграрной отрасли в экономике страны, основныепрофессии,представленныевагропромышленныйкомплекс(далее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 w:rsidR="00330DE0" w:rsidRDefault="0014089B">
      <w:pPr>
        <w:pStyle w:val="a3"/>
        <w:spacing w:before="1" w:line="360" w:lineRule="auto"/>
        <w:ind w:right="137"/>
      </w:pPr>
      <w:r>
        <w:rPr>
          <w:i/>
        </w:rPr>
        <w:t>8-9 кл</w:t>
      </w:r>
      <w:r>
        <w:t>.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</w:p>
    <w:p w:rsidR="00330DE0" w:rsidRDefault="0014089B">
      <w:pPr>
        <w:pStyle w:val="a3"/>
        <w:spacing w:line="360" w:lineRule="auto"/>
        <w:ind w:right="146"/>
      </w:pPr>
      <w:r>
        <w:rPr>
          <w:i/>
        </w:rPr>
        <w:t>10-11 кл</w:t>
      </w:r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:rsidR="00330DE0" w:rsidRDefault="00330DE0">
      <w:pPr>
        <w:pStyle w:val="a3"/>
        <w:spacing w:before="166"/>
        <w:ind w:left="0" w:firstLine="0"/>
        <w:jc w:val="left"/>
      </w:pPr>
    </w:p>
    <w:p w:rsidR="00330DE0" w:rsidRDefault="0014089B">
      <w:pPr>
        <w:pStyle w:val="Heading2"/>
        <w:ind w:left="2186"/>
      </w:pPr>
      <w:bookmarkStart w:id="14" w:name="_bookmark14"/>
      <w:bookmarkEnd w:id="14"/>
      <w:r>
        <w:t>Тема7.Россиякомфортная:энергетика(1</w:t>
      </w:r>
      <w:r>
        <w:rPr>
          <w:spacing w:val="-4"/>
        </w:rPr>
        <w:t>час)</w:t>
      </w:r>
    </w:p>
    <w:p w:rsidR="00330DE0" w:rsidRDefault="0014089B">
      <w:pPr>
        <w:pStyle w:val="a3"/>
        <w:spacing w:before="156" w:line="360" w:lineRule="auto"/>
        <w:ind w:right="136"/>
      </w:pPr>
      <w:r>
        <w:t>Знакомствообучающихсясрольютопливно-энергетическогокомплексавэкономикенашейстраны.ДостиженияРоссиивэнергетическойсфере,актуальные задачииперспективыразвития.Работодатели,перспективнаяпотребностьвкадрах. Основные профессии и содержание профессиональной деятельности. Варианты профессионального образования.</w:t>
      </w:r>
    </w:p>
    <w:p w:rsidR="00330DE0" w:rsidRDefault="0014089B">
      <w:pPr>
        <w:pStyle w:val="a3"/>
        <w:spacing w:line="360" w:lineRule="auto"/>
        <w:ind w:right="140"/>
      </w:pPr>
      <w:r>
        <w:rPr>
          <w:i/>
        </w:rPr>
        <w:t xml:space="preserve">6-7 кл. </w:t>
      </w:r>
      <w:r>
        <w:t>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 w:rsidR="00330DE0" w:rsidRDefault="0014089B">
      <w:pPr>
        <w:pStyle w:val="a3"/>
        <w:spacing w:before="1"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подготовки.Возможностиобщего,среднегопрофессиональногоивысшего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2" w:lineRule="auto"/>
        <w:ind w:right="146" w:firstLine="0"/>
      </w:pPr>
      <w:r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330DE0" w:rsidRDefault="0014089B">
      <w:pPr>
        <w:pStyle w:val="a3"/>
        <w:spacing w:line="360" w:lineRule="auto"/>
        <w:ind w:right="13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энергетики.Возможности высшего и среднего профессионального образования в подготовке специалистов для топливно-энергетического комплекса.</w:t>
      </w:r>
    </w:p>
    <w:p w:rsidR="00330DE0" w:rsidRDefault="00330DE0">
      <w:pPr>
        <w:pStyle w:val="a3"/>
        <w:spacing w:before="185"/>
        <w:ind w:left="0" w:firstLine="0"/>
        <w:jc w:val="left"/>
      </w:pPr>
    </w:p>
    <w:p w:rsidR="00330DE0" w:rsidRDefault="0014089B">
      <w:pPr>
        <w:pStyle w:val="Heading2"/>
        <w:ind w:left="1912"/>
      </w:pPr>
      <w:bookmarkStart w:id="15" w:name="_bookmark15"/>
      <w:bookmarkEnd w:id="15"/>
      <w:r>
        <w:t>Тема8.Практико-ориентированноезанятие(1</w:t>
      </w:r>
      <w:r>
        <w:rPr>
          <w:spacing w:val="-4"/>
        </w:rPr>
        <w:t>час)</w:t>
      </w:r>
    </w:p>
    <w:p w:rsidR="00330DE0" w:rsidRDefault="0014089B">
      <w:pPr>
        <w:pStyle w:val="a3"/>
        <w:spacing w:before="156" w:line="360" w:lineRule="auto"/>
        <w:ind w:right="140"/>
      </w:pPr>
      <w:r>
        <w:t>Занятие направлено на углубление представлений о профессиях в изученных областях.Педагогупредлагаетсявыборвтематикезанятия.Обучающиесяполучают задания от специалиста (в видеоролике или в формате презентации, в зависимости оттехническихвозможностейобразовательнойорганизации)и,благодаря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330DE0" w:rsidRDefault="0014089B">
      <w:pPr>
        <w:pStyle w:val="a3"/>
        <w:spacing w:before="1" w:line="360" w:lineRule="auto"/>
        <w:ind w:right="138"/>
      </w:pPr>
      <w:r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:rsidR="00330DE0" w:rsidRDefault="00330DE0">
      <w:pPr>
        <w:pStyle w:val="a3"/>
        <w:spacing w:before="166"/>
        <w:ind w:left="0" w:firstLine="0"/>
        <w:jc w:val="left"/>
      </w:pPr>
    </w:p>
    <w:p w:rsidR="00330DE0" w:rsidRDefault="0014089B">
      <w:pPr>
        <w:pStyle w:val="Heading2"/>
        <w:spacing w:line="360" w:lineRule="auto"/>
        <w:ind w:left="3602" w:right="1152" w:hanging="2451"/>
      </w:pPr>
      <w:bookmarkStart w:id="16" w:name="_bookmark16"/>
      <w:bookmarkEnd w:id="16"/>
      <w:r>
        <w:t>Тема9.Россияиндустриальная:добыча,переработка,тяжелая промышленность (1 час)</w:t>
      </w:r>
    </w:p>
    <w:p w:rsidR="00330DE0" w:rsidRDefault="0014089B">
      <w:pPr>
        <w:pStyle w:val="a3"/>
        <w:spacing w:line="360" w:lineRule="auto"/>
        <w:ind w:right="137"/>
      </w:pPr>
      <w:r>
        <w:t xml:space="preserve">Знакомство обучающихся с ролью отрасли добычи переработки в экономике страны.Рольтяжелойпромышленностивобеспеченииработыотрасли.Достижения России, актуальные задачи и перспективы развития отрасли. Крупнейшие работодатели,перспективнаяпотребностьвкадрах.Основныепрофессии и содержание профессиональной деятельности. Варианты профессионально- образовательных маршрутов. Открытие диагностики «Мои способности. Технические способности» в личном кабинете обучающегося на портале «Билет в </w:t>
      </w:r>
      <w:r>
        <w:rPr>
          <w:spacing w:val="-2"/>
        </w:rPr>
        <w:t>будущее».</w:t>
      </w:r>
    </w:p>
    <w:p w:rsidR="00330DE0" w:rsidRDefault="0014089B">
      <w:pPr>
        <w:pStyle w:val="a3"/>
        <w:spacing w:line="320" w:lineRule="exact"/>
        <w:ind w:left="849" w:firstLine="0"/>
      </w:pPr>
      <w:r>
        <w:rPr>
          <w:i/>
        </w:rPr>
        <w:t>6-7кл.</w:t>
      </w:r>
      <w:r>
        <w:t>Общаяхарактеристикаотраслей:добычаи</w:t>
      </w:r>
      <w:r>
        <w:rPr>
          <w:spacing w:val="-2"/>
        </w:rPr>
        <w:t>переработка.</w:t>
      </w:r>
    </w:p>
    <w:p w:rsidR="00330DE0" w:rsidRDefault="00330DE0">
      <w:pPr>
        <w:pStyle w:val="a3"/>
        <w:spacing w:line="320" w:lineRule="exact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0" w:lineRule="auto"/>
        <w:ind w:right="136"/>
      </w:pPr>
      <w:r>
        <w:t>Значимость отрасли в экономике страны, основные профессии, представленныевотрасли.Знания,необходимыевработепрофессионаловотрасли. Интересы,учебныепредметыидополнительноеобразование,помогающие в будущем развиваться в отрасли добычи и переработки.</w:t>
      </w:r>
    </w:p>
    <w:p w:rsidR="00330DE0" w:rsidRDefault="0014089B">
      <w:pPr>
        <w:pStyle w:val="a3"/>
        <w:spacing w:before="1"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330DE0" w:rsidRDefault="0014089B">
      <w:pPr>
        <w:pStyle w:val="a3"/>
        <w:spacing w:before="2"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:rsidR="00330DE0" w:rsidRDefault="00330DE0">
      <w:pPr>
        <w:pStyle w:val="a3"/>
        <w:spacing w:before="165"/>
        <w:ind w:left="0" w:firstLine="0"/>
        <w:jc w:val="left"/>
      </w:pPr>
    </w:p>
    <w:p w:rsidR="00330DE0" w:rsidRDefault="0014089B">
      <w:pPr>
        <w:pStyle w:val="Heading2"/>
        <w:spacing w:before="1" w:line="360" w:lineRule="auto"/>
        <w:ind w:left="1679" w:right="948" w:hanging="735"/>
      </w:pPr>
      <w:bookmarkStart w:id="17" w:name="_bookmark17"/>
      <w:bookmarkEnd w:id="17"/>
      <w:r>
        <w:t>Тема10.Россияиндустриальная:машиностроениеисудостроение (занятие к 500-летию Северного морского пути) (1 час)</w:t>
      </w:r>
    </w:p>
    <w:p w:rsidR="00330DE0" w:rsidRDefault="0014089B">
      <w:pPr>
        <w:pStyle w:val="a3"/>
        <w:spacing w:line="360" w:lineRule="auto"/>
        <w:ind w:right="135"/>
      </w:pPr>
      <w:r>
        <w:t>ЗнакомствообучающихсясисториейирольюСеверногоморскогопутиироли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Работодатели,перспективнаяпотребностьвкадрах.Основныепрофессии и содержание профессиональной деятельности. Варианты профессионально- образовательных маршрутов.</w:t>
      </w:r>
    </w:p>
    <w:p w:rsidR="00330DE0" w:rsidRDefault="0014089B">
      <w:pPr>
        <w:pStyle w:val="a3"/>
        <w:spacing w:line="360" w:lineRule="auto"/>
        <w:ind w:right="139"/>
      </w:pPr>
      <w:r>
        <w:rPr>
          <w:i/>
        </w:rPr>
        <w:t xml:space="preserve">6-7 кл. </w:t>
      </w:r>
      <w:r>
        <w:t>Общая характеристика судостроительной и машиностроительной отраслей,какчастииндустриальнойсреды(тяжелойпромышленности).Значимость дляэкономикистраны,основныепрофессии,представленныевсудостроении и машиностроении. Знания, необходимые в работе профессионалов отрасли. Интересы,учебныепредметыидополнительноеобразование,помогающие в будущем развиваться в судостроении и машиностроении.</w:t>
      </w:r>
    </w:p>
    <w:p w:rsidR="00330DE0" w:rsidRDefault="0014089B">
      <w:pPr>
        <w:pStyle w:val="a3"/>
        <w:spacing w:line="360" w:lineRule="auto"/>
        <w:ind w:right="145"/>
      </w:pPr>
      <w:r>
        <w:rPr>
          <w:i/>
        </w:rPr>
        <w:t xml:space="preserve">8-9 кл. </w:t>
      </w:r>
      <w:r>
        <w:t>Общая характеристика судостроительной отрасли. Содержание профессиональнойдеятельности,представленнойвотрасли,необходимые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0" w:lineRule="auto"/>
        <w:ind w:right="141" w:firstLine="0"/>
      </w:pPr>
      <w:r>
        <w:t>профессионально важные качества, особенности профессиональной подготовки. Возможностиобщего,среднегопрофессиональногоивысшегообразования вподготовкеспециалистов:профильноеобучение,направленияподготовкив профессиональных образовательных организациях.</w:t>
      </w:r>
    </w:p>
    <w:p w:rsidR="00330DE0" w:rsidRDefault="0014089B">
      <w:pPr>
        <w:pStyle w:val="a3"/>
        <w:spacing w:before="1" w:line="360" w:lineRule="auto"/>
        <w:ind w:right="137"/>
      </w:pPr>
      <w:r>
        <w:rPr>
          <w:i/>
        </w:rPr>
        <w:t xml:space="preserve">10-11 кл. </w:t>
      </w:r>
      <w:r>
        <w:t>Общая характеристика судостроительной отрасли: тяжелая промышленностьимашиностроение.Профессиональноважныекачества иособенностипрофессиональногоразвитиявиндустриальнойсфере.Возможности высшегоипрофессиональногообразованиявподготовкеспециалистов для судостроения.</w:t>
      </w:r>
    </w:p>
    <w:p w:rsidR="00330DE0" w:rsidRDefault="00330DE0">
      <w:pPr>
        <w:pStyle w:val="a3"/>
        <w:spacing w:before="167"/>
        <w:ind w:left="0" w:firstLine="0"/>
        <w:jc w:val="left"/>
      </w:pPr>
    </w:p>
    <w:p w:rsidR="00330DE0" w:rsidRDefault="0014089B">
      <w:pPr>
        <w:pStyle w:val="Heading2"/>
        <w:ind w:left="976"/>
      </w:pPr>
      <w:bookmarkStart w:id="18" w:name="_bookmark18"/>
      <w:bookmarkEnd w:id="18"/>
      <w:r>
        <w:t>Тема11.Россияиндустриальная:легкаяпромышленность(1</w:t>
      </w:r>
      <w:r>
        <w:rPr>
          <w:spacing w:val="-4"/>
        </w:rPr>
        <w:t xml:space="preserve"> час)</w:t>
      </w:r>
    </w:p>
    <w:p w:rsidR="00330DE0" w:rsidRDefault="0014089B">
      <w:pPr>
        <w:pStyle w:val="a3"/>
        <w:spacing w:before="156" w:line="360" w:lineRule="auto"/>
        <w:ind w:right="140"/>
      </w:pPr>
      <w:r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Работодатели,ихгеографическаяпредставленность,перспективнаяпотребностьв кадрах. Основные профессии и содержание профессиональной деятельности. Варианты профессионального образования.</w:t>
      </w:r>
    </w:p>
    <w:p w:rsidR="00330DE0" w:rsidRDefault="0014089B">
      <w:pPr>
        <w:pStyle w:val="a3"/>
        <w:spacing w:line="322" w:lineRule="exact"/>
        <w:ind w:left="849" w:firstLine="0"/>
      </w:pPr>
      <w:r>
        <w:rPr>
          <w:i/>
        </w:rPr>
        <w:t>6-7кл.</w:t>
      </w:r>
      <w:r>
        <w:t>Общаяхарактеристикаотрасли:легкая</w:t>
      </w:r>
      <w:r>
        <w:rPr>
          <w:spacing w:val="-2"/>
        </w:rPr>
        <w:t xml:space="preserve"> промышленность.</w:t>
      </w:r>
    </w:p>
    <w:p w:rsidR="00330DE0" w:rsidRDefault="0014089B">
      <w:pPr>
        <w:pStyle w:val="a3"/>
        <w:spacing w:before="161" w:line="360" w:lineRule="auto"/>
        <w:ind w:right="139"/>
      </w:pPr>
      <w:r>
        <w:t>Значимость отрасли в экономике страны, основные профессии, представленныевотраслях.Знания,необходимыевработепрофессионаловотрасли. Интересы,учебныепредметыидополнительноеобразование,помогающие в будущем развиваться в легкой промышленности.</w:t>
      </w:r>
    </w:p>
    <w:p w:rsidR="00330DE0" w:rsidRDefault="0014089B">
      <w:pPr>
        <w:pStyle w:val="a3"/>
        <w:spacing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330DE0" w:rsidRDefault="0014089B">
      <w:pPr>
        <w:pStyle w:val="a3"/>
        <w:spacing w:before="3" w:line="360" w:lineRule="auto"/>
        <w:ind w:right="144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Heading2"/>
        <w:spacing w:before="72"/>
        <w:ind w:left="1730"/>
      </w:pPr>
      <w:bookmarkStart w:id="19" w:name="_bookmark19"/>
      <w:bookmarkEnd w:id="19"/>
      <w:r>
        <w:t>Тема12.Россияумная:математикавдействии(1</w:t>
      </w:r>
      <w:r>
        <w:rPr>
          <w:spacing w:val="-4"/>
        </w:rPr>
        <w:t>час)</w:t>
      </w:r>
    </w:p>
    <w:p w:rsidR="00330DE0" w:rsidRDefault="0014089B">
      <w:pPr>
        <w:pStyle w:val="a3"/>
        <w:spacing w:before="158" w:line="360" w:lineRule="auto"/>
        <w:ind w:right="142"/>
      </w:pPr>
      <w:r>
        <w:t>Знакомство обучающихся с ролью математики в профессиональной деятельности различных отраслей в экономике нашей страны. Достижения России вотраслиприкладнойифундаментальнойматематики,актуальныезадачи и перспективы развития. Примеры сфер деятельности, использующих математический аппарат.</w:t>
      </w:r>
    </w:p>
    <w:p w:rsidR="00330DE0" w:rsidRDefault="0014089B">
      <w:pPr>
        <w:pStyle w:val="a3"/>
        <w:spacing w:line="322" w:lineRule="exact"/>
        <w:ind w:left="849" w:firstLine="0"/>
      </w:pPr>
      <w:r>
        <w:rPr>
          <w:i/>
        </w:rPr>
        <w:t>6-7кл.</w:t>
      </w:r>
      <w:r>
        <w:t>Общаяхарактеристикаматематикикак</w:t>
      </w:r>
      <w:r>
        <w:rPr>
          <w:spacing w:val="-2"/>
        </w:rPr>
        <w:t>науки.</w:t>
      </w:r>
    </w:p>
    <w:p w:rsidR="00330DE0" w:rsidRDefault="0014089B">
      <w:pPr>
        <w:pStyle w:val="a3"/>
        <w:spacing w:before="161" w:line="360" w:lineRule="auto"/>
        <w:ind w:right="138"/>
      </w:pPr>
      <w:r>
        <w:t>Значимостьматематикидлянауки,профессиональнойдеятельности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образование,помогающиевбудущемразвиватьсявсфереприкладной и фундаментальной математики.</w:t>
      </w:r>
    </w:p>
    <w:p w:rsidR="00330DE0" w:rsidRDefault="0014089B">
      <w:pPr>
        <w:pStyle w:val="a3"/>
        <w:spacing w:before="1" w:line="360" w:lineRule="auto"/>
        <w:ind w:right="138"/>
      </w:pPr>
      <w:r>
        <w:rPr>
          <w:i/>
        </w:rPr>
        <w:t>8-9 кл</w:t>
      </w:r>
      <w:r>
        <w:t>. Содержание деятельности профессий, использующих успехи математики, необходимые профессионально важные качества, особенности профессиональнойподготовки.Возможностиобщего,среднегопрофессионального и высшего образования в подготовке специалистов в области математики. Возможностиобщего,среднегопрофессиональногоивысшегообразования в подготовке специалистов: профильное обучение.</w:t>
      </w:r>
    </w:p>
    <w:p w:rsidR="00330DE0" w:rsidRDefault="0014089B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:rsidR="00330DE0" w:rsidRDefault="00330DE0">
      <w:pPr>
        <w:pStyle w:val="a3"/>
        <w:spacing w:before="165"/>
        <w:ind w:left="0" w:firstLine="0"/>
        <w:jc w:val="left"/>
      </w:pPr>
    </w:p>
    <w:p w:rsidR="00330DE0" w:rsidRDefault="0014089B">
      <w:pPr>
        <w:pStyle w:val="Heading2"/>
        <w:spacing w:before="1"/>
        <w:ind w:left="1139"/>
      </w:pPr>
      <w:bookmarkStart w:id="20" w:name="_bookmark20"/>
      <w:bookmarkEnd w:id="20"/>
      <w:r>
        <w:t>Тема13.Россиябезопасная:национальнаябезопасность(1</w:t>
      </w:r>
      <w:r>
        <w:rPr>
          <w:spacing w:val="-4"/>
        </w:rPr>
        <w:t xml:space="preserve"> час)</w:t>
      </w:r>
    </w:p>
    <w:p w:rsidR="00330DE0" w:rsidRDefault="0014089B">
      <w:pPr>
        <w:pStyle w:val="a3"/>
        <w:spacing w:before="156" w:line="360" w:lineRule="auto"/>
        <w:ind w:right="141"/>
      </w:pPr>
      <w:r>
        <w:t>Знакомствообучающихсясосферамипрофессиональнойдеятельностивобластивооруженныхсилигражданскойобороны.Системагражданскойобороны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2" w:lineRule="auto"/>
        <w:ind w:right="147" w:firstLine="0"/>
      </w:pPr>
      <w:r>
        <w:t>Основные профессии и содержание профессиональной деятельности. Варианты профессионально-образовательного маршрута.</w:t>
      </w:r>
    </w:p>
    <w:p w:rsidR="00330DE0" w:rsidRDefault="0014089B">
      <w:pPr>
        <w:pStyle w:val="a3"/>
        <w:spacing w:line="360" w:lineRule="auto"/>
        <w:ind w:right="138"/>
      </w:pPr>
      <w:r>
        <w:rPr>
          <w:i/>
        </w:rPr>
        <w:t xml:space="preserve">6-7 кл. </w:t>
      </w:r>
      <w: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:rsidR="00330DE0" w:rsidRDefault="0014089B">
      <w:pPr>
        <w:pStyle w:val="a3"/>
        <w:spacing w:line="360" w:lineRule="auto"/>
        <w:ind w:right="143"/>
      </w:pPr>
      <w:r>
        <w:rPr>
          <w:i/>
        </w:rPr>
        <w:t xml:space="preserve">8-9 кл. </w:t>
      </w:r>
      <w:r>
        <w:t>Содержание деятельности профессий, представленных в сферах деятельности, необходимые профессионально важные качества, особенности профессиональнойподготовки.Возможностиобщего,среднегопрофессионального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330DE0" w:rsidRDefault="0014089B">
      <w:pPr>
        <w:pStyle w:val="a3"/>
        <w:spacing w:line="360" w:lineRule="auto"/>
        <w:ind w:right="14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карьеры.Возможностивысшегоисреднегопрофессиональногообразованиявподготовке специалистоввсфере гражданскойобороныитаможенного контроля.</w:t>
      </w:r>
    </w:p>
    <w:p w:rsidR="00330DE0" w:rsidRDefault="00330DE0">
      <w:pPr>
        <w:pStyle w:val="a3"/>
        <w:spacing w:before="161"/>
        <w:ind w:left="0" w:firstLine="0"/>
        <w:jc w:val="left"/>
      </w:pPr>
    </w:p>
    <w:p w:rsidR="00330DE0" w:rsidRDefault="0014089B">
      <w:pPr>
        <w:pStyle w:val="Heading2"/>
        <w:ind w:left="448"/>
      </w:pPr>
      <w:bookmarkStart w:id="21" w:name="_bookmark21"/>
      <w:bookmarkEnd w:id="21"/>
      <w:r>
        <w:t>Тема14.Россияцифровая:IT–компаниииотечественныйфинтех(1</w:t>
      </w:r>
      <w:r>
        <w:rPr>
          <w:spacing w:val="-4"/>
        </w:rPr>
        <w:t>час)</w:t>
      </w:r>
    </w:p>
    <w:p w:rsidR="00330DE0" w:rsidRDefault="0014089B">
      <w:pPr>
        <w:pStyle w:val="a3"/>
        <w:spacing w:before="156" w:line="360" w:lineRule="auto"/>
        <w:ind w:right="135"/>
      </w:pPr>
      <w:r>
        <w:t>Определениелидерстваотечественныхтехнологическихкомпаний в контексте цифровизации гражданских сервисов, формированиепередового опыта развития технологической комфортной среды. Обзор первенства России в финтех отрасли.Определениеперспективразвития.Возможностиобразования,втомчисле программа «Код в будущее». Обзор компаний, понятие и примеры успешных стартапов.Открытиедиагностики«Моиспособности.Аналитическиеспособности» в личном кабинете обучающегося на портале «Билет в будущее».</w:t>
      </w:r>
    </w:p>
    <w:p w:rsidR="00330DE0" w:rsidRDefault="0014089B">
      <w:pPr>
        <w:pStyle w:val="a3"/>
        <w:spacing w:before="1" w:line="360" w:lineRule="auto"/>
        <w:ind w:right="139"/>
      </w:pPr>
      <w:r>
        <w:rPr>
          <w:i/>
        </w:rPr>
        <w:t xml:space="preserve">6-7 кл. </w:t>
      </w:r>
      <w:r>
        <w:t>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 w:rsidR="00330DE0" w:rsidRDefault="0014089B">
      <w:pPr>
        <w:pStyle w:val="a3"/>
        <w:spacing w:before="1" w:line="360" w:lineRule="auto"/>
        <w:ind w:right="136"/>
      </w:pPr>
      <w:r>
        <w:rPr>
          <w:i/>
        </w:rPr>
        <w:t>8-9 кл</w:t>
      </w:r>
      <w:r>
        <w:t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подготовки.Возможностиобщего,среднегопрофессиональногоивысшего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2" w:lineRule="auto"/>
        <w:ind w:right="146" w:firstLine="0"/>
      </w:pPr>
      <w:r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330DE0" w:rsidRDefault="0014089B">
      <w:pPr>
        <w:pStyle w:val="a3"/>
        <w:spacing w:line="360" w:lineRule="auto"/>
        <w:ind w:right="14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</w:r>
    </w:p>
    <w:p w:rsidR="00330DE0" w:rsidRDefault="00330DE0">
      <w:pPr>
        <w:pStyle w:val="a3"/>
        <w:spacing w:before="161"/>
        <w:ind w:left="0" w:firstLine="0"/>
        <w:jc w:val="left"/>
      </w:pPr>
    </w:p>
    <w:p w:rsidR="00330DE0" w:rsidRDefault="0014089B">
      <w:pPr>
        <w:pStyle w:val="Heading2"/>
        <w:spacing w:line="360" w:lineRule="auto"/>
        <w:ind w:left="3173" w:right="1284" w:hanging="1885"/>
      </w:pPr>
      <w:bookmarkStart w:id="22" w:name="_bookmark22"/>
      <w:bookmarkEnd w:id="22"/>
      <w:r>
        <w:t>Тема15.Россияиндустриальная:пищеваяпромышленность и общественное питание (1 час)</w:t>
      </w:r>
    </w:p>
    <w:p w:rsidR="00330DE0" w:rsidRDefault="0014089B">
      <w:pPr>
        <w:pStyle w:val="a3"/>
        <w:spacing w:line="360" w:lineRule="auto"/>
        <w:ind w:right="138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работодатели.Основныепрофессииисодержаниепрофессиональнойдеятельности. Варианты профессионального и высшего образования.</w:t>
      </w:r>
    </w:p>
    <w:p w:rsidR="00330DE0" w:rsidRDefault="0014089B">
      <w:pPr>
        <w:pStyle w:val="a3"/>
        <w:spacing w:line="360" w:lineRule="auto"/>
        <w:ind w:right="144"/>
      </w:pPr>
      <w:r>
        <w:rPr>
          <w:i/>
        </w:rPr>
        <w:t>6-7кл.</w:t>
      </w:r>
      <w:r>
        <w:t>Общаяхарактеристикаотрасли.Основныепрофессии,представленные в отрасли. Знания, необходимые в работе профессионалов отрасли. Интересы, привычки,учебныепредметыидополнительноеобразование,помогающие в будущем развиваться в рассматриваемых отраслях.</w:t>
      </w:r>
    </w:p>
    <w:p w:rsidR="00330DE0" w:rsidRDefault="0014089B">
      <w:pPr>
        <w:pStyle w:val="a3"/>
        <w:spacing w:line="360" w:lineRule="auto"/>
        <w:ind w:right="141"/>
      </w:pPr>
      <w:r>
        <w:rPr>
          <w:i/>
        </w:rPr>
        <w:t>8-9кл.</w:t>
      </w:r>
      <w:r>
        <w:t>Содержаниепрофессиональнойдеятельности,представленнойв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профессиональногоивысшегообразованиявподготовкеспециалистов:профильное обучение, профессиональное образование.</w:t>
      </w:r>
    </w:p>
    <w:p w:rsidR="00330DE0" w:rsidRDefault="0014089B">
      <w:pPr>
        <w:pStyle w:val="a3"/>
        <w:spacing w:line="360" w:lineRule="auto"/>
        <w:ind w:right="144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профессионально-образовательныхмаршрутов.Возможностивысшего и профессионального образования в подготовке специалистов для пищевой </w:t>
      </w:r>
      <w:r>
        <w:rPr>
          <w:spacing w:val="-2"/>
        </w:rPr>
        <w:t>промышленности.</w:t>
      </w:r>
    </w:p>
    <w:p w:rsidR="00330DE0" w:rsidRDefault="00330DE0">
      <w:pPr>
        <w:pStyle w:val="a3"/>
        <w:spacing w:before="163"/>
        <w:ind w:left="0" w:firstLine="0"/>
        <w:jc w:val="left"/>
      </w:pPr>
    </w:p>
    <w:p w:rsidR="00330DE0" w:rsidRDefault="0014089B">
      <w:pPr>
        <w:pStyle w:val="Heading2"/>
        <w:ind w:left="1842"/>
        <w:jc w:val="left"/>
      </w:pPr>
      <w:bookmarkStart w:id="23" w:name="_bookmark23"/>
      <w:bookmarkEnd w:id="23"/>
      <w:r>
        <w:t>Тема16.Практико-ориентированноезанятие(1</w:t>
      </w:r>
      <w:r>
        <w:rPr>
          <w:spacing w:val="-4"/>
        </w:rPr>
        <w:t>час)</w:t>
      </w:r>
    </w:p>
    <w:p w:rsidR="00330DE0" w:rsidRDefault="0014089B">
      <w:pPr>
        <w:pStyle w:val="a3"/>
        <w:spacing w:before="156" w:line="360" w:lineRule="auto"/>
        <w:ind w:right="140"/>
      </w:pPr>
      <w:r>
        <w:t xml:space="preserve">Занятие направлено на углубление представлений о профессиях в изученных </w:t>
      </w:r>
      <w:r>
        <w:rPr>
          <w:spacing w:val="-2"/>
        </w:rPr>
        <w:t>областях.Педагогупредлагается выборвтематике занятия.Обучающиесяполучают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0" w:lineRule="auto"/>
        <w:ind w:right="136" w:firstLine="0"/>
      </w:pPr>
      <w:r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выполнению,уточняютсвоигипотезы опредметепрофессиональнойдеятельности, условияхработы,личныхкачествах,целяхиценностяхпрофессионалов в профессии, их компетенциях, особенностях образования. Рассматриваются профессии тем с № 9 по №15.</w:t>
      </w:r>
    </w:p>
    <w:p w:rsidR="00330DE0" w:rsidRDefault="00330DE0">
      <w:pPr>
        <w:pStyle w:val="a3"/>
        <w:spacing w:before="167"/>
        <w:ind w:left="0" w:firstLine="0"/>
        <w:jc w:val="left"/>
      </w:pPr>
    </w:p>
    <w:p w:rsidR="00330DE0" w:rsidRDefault="0014089B">
      <w:pPr>
        <w:pStyle w:val="Heading2"/>
        <w:spacing w:line="360" w:lineRule="auto"/>
        <w:ind w:left="4764" w:right="797" w:hanging="3971"/>
      </w:pPr>
      <w:bookmarkStart w:id="24" w:name="_bookmark24"/>
      <w:bookmarkEnd w:id="24"/>
      <w:r>
        <w:t>Тема17.Профориентационноетематическоезанятие«Моебудущее» (1 час)</w:t>
      </w:r>
    </w:p>
    <w:p w:rsidR="00330DE0" w:rsidRDefault="0014089B">
      <w:pPr>
        <w:pStyle w:val="a3"/>
        <w:spacing w:line="360" w:lineRule="auto"/>
        <w:ind w:right="135"/>
      </w:pPr>
      <w:r>
        <w:t>Групповойразбориинтерпретацияпрофориентационныхдиагностикпервого полугодия. Комплексный учет факторов при выборе профессии и образования. Навыкобращениясрезультатамидиагностики,соотнесениерекомендацийс собственными представлениями. Навык планирования образовательно- профессионального маршрута с учетом рекомендаций разного рода. Принцип вероятностного прогноза.</w:t>
      </w:r>
    </w:p>
    <w:p w:rsidR="00330DE0" w:rsidRDefault="00330DE0">
      <w:pPr>
        <w:pStyle w:val="a3"/>
        <w:spacing w:before="161"/>
        <w:ind w:left="0" w:firstLine="0"/>
        <w:jc w:val="left"/>
      </w:pPr>
    </w:p>
    <w:p w:rsidR="00330DE0" w:rsidRDefault="0014089B">
      <w:pPr>
        <w:pStyle w:val="Heading2"/>
        <w:spacing w:before="1"/>
        <w:ind w:left="2243"/>
      </w:pPr>
      <w:bookmarkStart w:id="25" w:name="_bookmark25"/>
      <w:bookmarkEnd w:id="25"/>
      <w:r>
        <w:t>Тема18.Профориентационноезанятие(1</w:t>
      </w:r>
      <w:r>
        <w:rPr>
          <w:spacing w:val="-4"/>
        </w:rPr>
        <w:t>час)</w:t>
      </w:r>
    </w:p>
    <w:p w:rsidR="00330DE0" w:rsidRDefault="0014089B">
      <w:pPr>
        <w:pStyle w:val="a3"/>
        <w:spacing w:before="156" w:line="360" w:lineRule="auto"/>
        <w:ind w:right="141"/>
      </w:pPr>
      <w:r>
        <w:t>Анонс возможности самостоятельного участия в диагностике личностных особенностейиготовностикпрофессиональномусамоопределению«Моикачества» (6, 8, 10 классы) и «Мои ориентиры» (7, 9, 11 классы).</w:t>
      </w:r>
    </w:p>
    <w:p w:rsidR="00330DE0" w:rsidRDefault="0014089B">
      <w:pPr>
        <w:pStyle w:val="a3"/>
        <w:spacing w:line="360" w:lineRule="auto"/>
        <w:ind w:right="146"/>
      </w:pPr>
      <w: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:rsidR="00330DE0" w:rsidRDefault="0014089B">
      <w:pPr>
        <w:pStyle w:val="a3"/>
        <w:spacing w:before="1" w:line="360" w:lineRule="auto"/>
        <w:ind w:right="144"/>
      </w:pPr>
      <w:r>
        <w:t>«Мои ориентиры»: Составляющие готовности к профессиональному самоопределению.Определениеуровняготовностиобучающегося кпрофессиональномувыбору,пониманиесильныхсторонидефицитовдля его совершения. Индивидуальное планирование для повышения уровня готовности к профессиональному самоопределению.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Heading2"/>
        <w:spacing w:before="72"/>
        <w:ind w:left="1127"/>
      </w:pPr>
      <w:bookmarkStart w:id="26" w:name="_bookmark26"/>
      <w:bookmarkEnd w:id="26"/>
      <w:r>
        <w:t>Тема19.Россияделовая:предпринимательствоибизнес(1</w:t>
      </w:r>
      <w:r>
        <w:rPr>
          <w:spacing w:val="-4"/>
        </w:rPr>
        <w:t xml:space="preserve"> час)</w:t>
      </w:r>
    </w:p>
    <w:p w:rsidR="00330DE0" w:rsidRDefault="0014089B">
      <w:pPr>
        <w:pStyle w:val="a3"/>
        <w:spacing w:before="158" w:line="360" w:lineRule="auto"/>
        <w:ind w:right="138"/>
      </w:pPr>
      <w: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:rsidR="00330DE0" w:rsidRDefault="0014089B">
      <w:pPr>
        <w:pStyle w:val="a3"/>
        <w:spacing w:line="321" w:lineRule="exact"/>
        <w:ind w:left="849" w:firstLine="0"/>
      </w:pPr>
      <w:r>
        <w:rPr>
          <w:i/>
        </w:rPr>
        <w:t>6-7кл.</w:t>
      </w:r>
      <w:r>
        <w:t>Общаяхарактеристикапредпринимательской</w:t>
      </w:r>
      <w:r>
        <w:rPr>
          <w:spacing w:val="-2"/>
        </w:rPr>
        <w:t>деятельности.</w:t>
      </w:r>
    </w:p>
    <w:p w:rsidR="00330DE0" w:rsidRDefault="0014089B">
      <w:pPr>
        <w:pStyle w:val="a3"/>
        <w:spacing w:before="161" w:line="360" w:lineRule="auto"/>
        <w:ind w:right="139"/>
      </w:pPr>
      <w:r>
        <w:t>Значимость предпринимательства в экономике страны, основные виды предпринимательства.Необходимыезнанияинавыки.Учебныепредметыи дополнительное образование важные для сферы предпринимательства.</w:t>
      </w:r>
    </w:p>
    <w:p w:rsidR="00330DE0" w:rsidRDefault="0014089B">
      <w:pPr>
        <w:pStyle w:val="a3"/>
        <w:spacing w:before="1" w:line="360" w:lineRule="auto"/>
        <w:ind w:right="137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</w:t>
      </w:r>
      <w:r>
        <w:rPr>
          <w:spacing w:val="-2"/>
        </w:rPr>
        <w:t>организациях.</w:t>
      </w:r>
    </w:p>
    <w:p w:rsidR="00330DE0" w:rsidRDefault="0014089B">
      <w:pPr>
        <w:pStyle w:val="a3"/>
        <w:spacing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профессионального развития в деловой среде. Возможности высшего и среднего профессиональногообразованиявподготовкеспециалистовдляотрасли</w:t>
      </w:r>
    </w:p>
    <w:p w:rsidR="00330DE0" w:rsidRDefault="0014089B">
      <w:pPr>
        <w:pStyle w:val="a3"/>
        <w:ind w:firstLine="0"/>
        <w:jc w:val="left"/>
      </w:pPr>
      <w:r>
        <w:rPr>
          <w:spacing w:val="-2"/>
        </w:rPr>
        <w:t>«предпринимательство».</w:t>
      </w:r>
    </w:p>
    <w:p w:rsidR="00330DE0" w:rsidRDefault="00330DE0">
      <w:pPr>
        <w:pStyle w:val="a3"/>
        <w:ind w:left="0" w:firstLine="0"/>
        <w:jc w:val="left"/>
      </w:pPr>
    </w:p>
    <w:p w:rsidR="00330DE0" w:rsidRDefault="00330DE0">
      <w:pPr>
        <w:pStyle w:val="a3"/>
        <w:spacing w:before="6"/>
        <w:ind w:left="0" w:firstLine="0"/>
        <w:jc w:val="left"/>
      </w:pPr>
    </w:p>
    <w:p w:rsidR="00330DE0" w:rsidRDefault="0014089B">
      <w:pPr>
        <w:pStyle w:val="Heading2"/>
        <w:ind w:left="1970"/>
      </w:pPr>
      <w:bookmarkStart w:id="27" w:name="_bookmark27"/>
      <w:bookmarkEnd w:id="27"/>
      <w:r>
        <w:t>Тема20.Россияумная:наукаитехнологии(1</w:t>
      </w:r>
      <w:r>
        <w:rPr>
          <w:spacing w:val="-4"/>
        </w:rPr>
        <w:t>час)</w:t>
      </w:r>
    </w:p>
    <w:p w:rsidR="00330DE0" w:rsidRDefault="0014089B">
      <w:pPr>
        <w:pStyle w:val="a3"/>
        <w:spacing w:before="156" w:line="360" w:lineRule="auto"/>
        <w:ind w:right="138"/>
      </w:pPr>
      <w:r>
        <w:t>Занятие посвящено Дню Российской науки – 8 февраля. Знакомство обучающихсясрольюнаукииобразованиявэкономикестраны.ДостиженияРоссии в отраслях науки и образования, актуальные задачи и перспективы развития. Работодатели,ихгеографическаяпредставленность,перспективнаяпотребностьв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(ВОИР)–общественнойорганизацией,деятельностькоторойнаправленана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0" w:lineRule="auto"/>
        <w:ind w:right="138" w:firstLine="0"/>
      </w:pPr>
      <w:r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рационализатороввРоссииизарубежом,атакжепопуляризациюизобретательской деятельности.Вариантыпрофессиональногообразования.Открытиедиагностики</w:t>
      </w:r>
    </w:p>
    <w:p w:rsidR="00330DE0" w:rsidRDefault="0014089B">
      <w:pPr>
        <w:pStyle w:val="a3"/>
        <w:spacing w:before="1" w:line="362" w:lineRule="auto"/>
        <w:ind w:right="138" w:firstLine="0"/>
      </w:pPr>
      <w:r>
        <w:t>«Мои способности. Социальный интеллект» в личном кабинете обучающегося на портале«Билетвбудущее».ИнициативыДесятилетиянаукиитехнологийвРоссии.</w:t>
      </w:r>
    </w:p>
    <w:p w:rsidR="00330DE0" w:rsidRDefault="0014089B">
      <w:pPr>
        <w:pStyle w:val="a3"/>
        <w:spacing w:line="317" w:lineRule="exact"/>
        <w:ind w:left="849" w:firstLine="0"/>
      </w:pPr>
      <w:r>
        <w:rPr>
          <w:i/>
        </w:rPr>
        <w:t>6-7кл.</w:t>
      </w:r>
      <w:r>
        <w:t>Общаяхарактеристиканаукииобразованиякаксферы</w:t>
      </w:r>
      <w:r>
        <w:rPr>
          <w:spacing w:val="-2"/>
        </w:rPr>
        <w:t>занятости.</w:t>
      </w:r>
    </w:p>
    <w:p w:rsidR="00330DE0" w:rsidRDefault="0014089B">
      <w:pPr>
        <w:pStyle w:val="a3"/>
        <w:spacing w:before="160" w:line="360" w:lineRule="auto"/>
        <w:ind w:right="135"/>
      </w:pPr>
      <w: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предметыидополнительноеобразование,помогающиевбудущемразвиваться в науке и образовании.</w:t>
      </w:r>
    </w:p>
    <w:p w:rsidR="00330DE0" w:rsidRDefault="0014089B">
      <w:pPr>
        <w:pStyle w:val="a3"/>
        <w:spacing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подготовки.ЗнакомствосоВсероссийскимобществомизобретателейирационализаторовивозможностями,которыепредоставляетданнаяобщественная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330DE0" w:rsidRDefault="0014089B">
      <w:pPr>
        <w:pStyle w:val="a3"/>
        <w:spacing w:before="2" w:line="360" w:lineRule="auto"/>
        <w:ind w:right="139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</w:t>
      </w:r>
      <w:r>
        <w:rPr>
          <w:spacing w:val="-2"/>
        </w:rPr>
        <w:t>отраслей.</w:t>
      </w:r>
    </w:p>
    <w:p w:rsidR="00330DE0" w:rsidRDefault="00330DE0">
      <w:pPr>
        <w:pStyle w:val="a3"/>
        <w:spacing w:before="167"/>
        <w:ind w:left="0" w:firstLine="0"/>
        <w:jc w:val="left"/>
      </w:pPr>
    </w:p>
    <w:p w:rsidR="00330DE0" w:rsidRDefault="0014089B">
      <w:pPr>
        <w:pStyle w:val="Heading2"/>
        <w:ind w:left="1622"/>
        <w:jc w:val="left"/>
      </w:pPr>
      <w:bookmarkStart w:id="28" w:name="_bookmark28"/>
      <w:bookmarkEnd w:id="28"/>
      <w:r>
        <w:t>Тема21.Россиягостеприимная:сервиситуризм(1</w:t>
      </w:r>
      <w:r>
        <w:rPr>
          <w:spacing w:val="-4"/>
        </w:rPr>
        <w:t>час)</w:t>
      </w:r>
    </w:p>
    <w:p w:rsidR="00330DE0" w:rsidRDefault="0014089B">
      <w:pPr>
        <w:pStyle w:val="a3"/>
        <w:spacing w:before="155" w:line="360" w:lineRule="auto"/>
        <w:ind w:right="139"/>
      </w:pPr>
      <w:r>
        <w:t>Занятиепосвященознакомствуобучающихся спрофессиями в сфере туризма и гостеприимства и вариантами профессионально-образовательных маршрутов.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0" w:lineRule="auto"/>
        <w:ind w:right="135"/>
      </w:pPr>
      <w:r>
        <w:rPr>
          <w:i/>
        </w:rPr>
        <w:t>6-7кл.</w:t>
      </w:r>
      <w:r>
        <w:t>Общаяхарактеристикасферыдеятельностивоблаституризма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</w:r>
    </w:p>
    <w:p w:rsidR="00330DE0" w:rsidRDefault="0014089B">
      <w:pPr>
        <w:pStyle w:val="a3"/>
        <w:spacing w:before="2" w:line="360" w:lineRule="auto"/>
        <w:ind w:right="135"/>
      </w:pPr>
      <w:r>
        <w:rPr>
          <w:i/>
        </w:rPr>
        <w:t xml:space="preserve">8-9 кл. </w:t>
      </w:r>
      <w:r>
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:rsidR="00330DE0" w:rsidRDefault="0014089B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 xml:space="preserve">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</w:t>
      </w:r>
      <w:r>
        <w:rPr>
          <w:spacing w:val="-2"/>
        </w:rPr>
        <w:t>специалистов.</w:t>
      </w:r>
    </w:p>
    <w:p w:rsidR="00330DE0" w:rsidRDefault="00330DE0">
      <w:pPr>
        <w:pStyle w:val="a3"/>
        <w:spacing w:before="165"/>
        <w:ind w:left="0" w:firstLine="0"/>
        <w:jc w:val="left"/>
      </w:pPr>
    </w:p>
    <w:p w:rsidR="00330DE0" w:rsidRDefault="0014089B">
      <w:pPr>
        <w:pStyle w:val="Heading2"/>
        <w:ind w:left="1595"/>
      </w:pPr>
      <w:bookmarkStart w:id="29" w:name="_bookmark29"/>
      <w:bookmarkEnd w:id="29"/>
      <w:r>
        <w:t>Тема22.Россиябезопасная.ЗащитникиОтечества(1</w:t>
      </w:r>
      <w:r>
        <w:rPr>
          <w:spacing w:val="-5"/>
        </w:rPr>
        <w:t>ч.)</w:t>
      </w:r>
    </w:p>
    <w:p w:rsidR="00330DE0" w:rsidRDefault="0014089B">
      <w:pPr>
        <w:pStyle w:val="a3"/>
        <w:spacing w:before="158" w:line="360" w:lineRule="auto"/>
        <w:ind w:right="138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высокотехнологичнымвоеннымспециальностям,которыеопределяютобликармии и силовых ведомств будущего.</w:t>
      </w:r>
    </w:p>
    <w:p w:rsidR="00330DE0" w:rsidRDefault="00330DE0">
      <w:pPr>
        <w:pStyle w:val="a3"/>
        <w:spacing w:before="167"/>
        <w:ind w:left="0" w:firstLine="0"/>
        <w:jc w:val="left"/>
      </w:pPr>
    </w:p>
    <w:p w:rsidR="00330DE0" w:rsidRDefault="0014089B">
      <w:pPr>
        <w:pStyle w:val="Heading2"/>
        <w:ind w:left="2166"/>
      </w:pPr>
      <w:bookmarkStart w:id="30" w:name="_bookmark30"/>
      <w:bookmarkEnd w:id="30"/>
      <w:r>
        <w:t>Тема23.Россиякомфортная:транспорт(1</w:t>
      </w:r>
      <w:r>
        <w:rPr>
          <w:spacing w:val="-4"/>
        </w:rPr>
        <w:t>час)</w:t>
      </w:r>
    </w:p>
    <w:p w:rsidR="00330DE0" w:rsidRDefault="0014089B">
      <w:pPr>
        <w:pStyle w:val="a3"/>
        <w:spacing w:before="156" w:line="360" w:lineRule="auto"/>
        <w:ind w:right="144"/>
      </w:pPr>
      <w:r>
        <w:t>Знакомство обучающихся с ролью комфортной среды в экономике нашей страны.ДостиженияРоссиивотрасляхкомфортнойсреды,актуальныезадачи иперспективыразвития.Крупнейшиеработодателивтранспортнойсфере,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0" w:lineRule="auto"/>
        <w:ind w:right="138" w:firstLine="0"/>
      </w:pPr>
      <w:r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330DE0" w:rsidRDefault="0014089B">
      <w:pPr>
        <w:pStyle w:val="a3"/>
        <w:spacing w:before="1" w:line="360" w:lineRule="auto"/>
        <w:ind w:right="136"/>
      </w:pPr>
      <w:r>
        <w:rPr>
          <w:i/>
        </w:rPr>
        <w:t xml:space="preserve">6-7 кл. </w:t>
      </w:r>
      <w:r>
        <w:t>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предметыидополнительноеобразование,помогающиевбудущемразвиваться в отрасли.</w:t>
      </w:r>
    </w:p>
    <w:p w:rsidR="00330DE0" w:rsidRDefault="0014089B">
      <w:pPr>
        <w:pStyle w:val="a3"/>
        <w:spacing w:line="360" w:lineRule="auto"/>
        <w:ind w:right="140"/>
      </w:pPr>
      <w:r>
        <w:rPr>
          <w:i/>
        </w:rPr>
        <w:t>8-9кл.</w:t>
      </w:r>
      <w:r>
        <w:t>Содержаниедеятельностипрофессий,представленныхвтранспортной отрасли, необходимые профессионально важные качества, особенности профессиональнойподготовки.Возможностиобщего,среднегопрофессионального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330DE0" w:rsidRDefault="0014089B">
      <w:pPr>
        <w:pStyle w:val="a3"/>
        <w:spacing w:before="2" w:line="360" w:lineRule="auto"/>
        <w:ind w:right="142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:rsidR="00330DE0" w:rsidRDefault="00330DE0">
      <w:pPr>
        <w:pStyle w:val="a3"/>
        <w:spacing w:before="164"/>
        <w:ind w:left="0" w:firstLine="0"/>
        <w:jc w:val="left"/>
      </w:pPr>
    </w:p>
    <w:p w:rsidR="00330DE0" w:rsidRDefault="0014089B">
      <w:pPr>
        <w:pStyle w:val="Heading2"/>
        <w:ind w:left="1110"/>
      </w:pPr>
      <w:bookmarkStart w:id="31" w:name="_bookmark31"/>
      <w:bookmarkEnd w:id="31"/>
      <w:r>
        <w:t>Тема24.Россиянасвязи:интернетителекоммуникация(1</w:t>
      </w:r>
      <w:r>
        <w:rPr>
          <w:spacing w:val="-4"/>
        </w:rPr>
        <w:t>час)</w:t>
      </w:r>
    </w:p>
    <w:p w:rsidR="00330DE0" w:rsidRDefault="0014089B">
      <w:pPr>
        <w:pStyle w:val="a3"/>
        <w:spacing w:before="158" w:line="360" w:lineRule="auto"/>
        <w:ind w:right="135"/>
      </w:pPr>
      <w:r>
        <w:t>Знакомствообучающихсясрольюсистемсвязиителекоммуникацийдляэкономикистраны.ДостиженияРоссиивсфереобеспечениясвязи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330DE0" w:rsidRDefault="0014089B">
      <w:pPr>
        <w:pStyle w:val="a3"/>
        <w:spacing w:line="360" w:lineRule="auto"/>
        <w:ind w:right="138"/>
      </w:pPr>
      <w:r>
        <w:rPr>
          <w:i/>
        </w:rPr>
        <w:t xml:space="preserve">6-7 кл. </w:t>
      </w:r>
      <w:r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образование,помогающиевбудущемразвиватьсявобластиобеспечениясвязии телекоммуникациях.</w:t>
      </w:r>
    </w:p>
    <w:p w:rsidR="00330DE0" w:rsidRDefault="0014089B">
      <w:pPr>
        <w:pStyle w:val="a3"/>
        <w:spacing w:line="360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сфере деятельности,необходимыепрофессиональноважныекачества,особенности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0" w:lineRule="auto"/>
        <w:ind w:right="138" w:firstLine="0"/>
      </w:pPr>
      <w:r>
        <w:t>профессиональной подготовки и профессионально-образовательного маршрута. Возможностиобщего,среднегопрофессиональногоивысшегообразования вподготовкеспециалистов:профильноеобучение,направленияподготовки в профессиональных образовательных организациях.</w:t>
      </w:r>
    </w:p>
    <w:p w:rsidR="00330DE0" w:rsidRDefault="0014089B">
      <w:pPr>
        <w:pStyle w:val="a3"/>
        <w:spacing w:before="1" w:line="360" w:lineRule="auto"/>
        <w:ind w:right="13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карьерывпрограммированииителекоммуникации.Возможностивысшего и среднего профессионального образования в подготовке специалистов для сферы деятельности в области связи и телекоммуникаций.</w:t>
      </w:r>
    </w:p>
    <w:p w:rsidR="00330DE0" w:rsidRDefault="00330DE0">
      <w:pPr>
        <w:pStyle w:val="a3"/>
        <w:spacing w:before="168"/>
        <w:ind w:left="0" w:firstLine="0"/>
        <w:jc w:val="left"/>
      </w:pPr>
    </w:p>
    <w:p w:rsidR="00330DE0" w:rsidRDefault="0014089B">
      <w:pPr>
        <w:pStyle w:val="Heading2"/>
        <w:ind w:left="1842"/>
      </w:pPr>
      <w:bookmarkStart w:id="32" w:name="_bookmark32"/>
      <w:bookmarkEnd w:id="32"/>
      <w:r>
        <w:t>Тема25.Практико-ориентированноезанятие(1</w:t>
      </w:r>
      <w:r>
        <w:rPr>
          <w:spacing w:val="-4"/>
        </w:rPr>
        <w:t>час)</w:t>
      </w:r>
    </w:p>
    <w:p w:rsidR="00330DE0" w:rsidRDefault="0014089B">
      <w:pPr>
        <w:pStyle w:val="a3"/>
        <w:spacing w:before="156" w:line="360" w:lineRule="auto"/>
        <w:ind w:right="136"/>
      </w:pPr>
      <w: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выборв тематике занятия.</w:t>
      </w:r>
    </w:p>
    <w:p w:rsidR="00330DE0" w:rsidRDefault="0014089B">
      <w:pPr>
        <w:pStyle w:val="a3"/>
        <w:spacing w:line="360" w:lineRule="auto"/>
        <w:ind w:right="138"/>
      </w:pPr>
      <w:r>
        <w:t>Обучающиесяполучаютзаданияотспециалиста(ввидеороликеиливформате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профессиональнойдеятельности,условияхработы,личныхкачествах,целяхи ценностях профессионалов в профессии, их компетенциях, особенностях образования. На материале профессий тем с №20 по №24.</w:t>
      </w:r>
    </w:p>
    <w:p w:rsidR="00330DE0" w:rsidRDefault="00330DE0">
      <w:pPr>
        <w:pStyle w:val="a3"/>
        <w:spacing w:before="165"/>
        <w:ind w:left="0" w:firstLine="0"/>
        <w:jc w:val="left"/>
      </w:pPr>
    </w:p>
    <w:p w:rsidR="00330DE0" w:rsidRDefault="0014089B">
      <w:pPr>
        <w:pStyle w:val="Heading2"/>
        <w:ind w:left="1389"/>
      </w:pPr>
      <w:bookmarkStart w:id="33" w:name="_bookmark33"/>
      <w:bookmarkEnd w:id="33"/>
      <w:r>
        <w:t>Тема26.Проектноезанятие:поговорисродителями(1</w:t>
      </w:r>
      <w:r>
        <w:rPr>
          <w:spacing w:val="-4"/>
        </w:rPr>
        <w:t>час)</w:t>
      </w:r>
    </w:p>
    <w:p w:rsidR="00330DE0" w:rsidRDefault="0014089B">
      <w:pPr>
        <w:pStyle w:val="a3"/>
        <w:spacing w:before="156" w:line="360" w:lineRule="auto"/>
        <w:ind w:right="140"/>
      </w:pPr>
      <w:r>
        <w:t>Занятиепосвященотеме«Поговорисродителями»ипредполагаетзнакомство с особенностями проведения тематической беседы с родителями (значимыми взрослыми).Взависимостиотвозрастаобучающиесяготовятсписоквопросов длябеседыизнакомятсясправиламииособенностямипроведенияинтервью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Heading2"/>
        <w:spacing w:before="72"/>
        <w:ind w:left="755"/>
      </w:pPr>
      <w:bookmarkStart w:id="34" w:name="_bookmark34"/>
      <w:bookmarkEnd w:id="34"/>
      <w:r>
        <w:t>Тема27.Россияздоровая:медицинаифармацевтикавРоссии(1</w:t>
      </w:r>
      <w:r>
        <w:rPr>
          <w:spacing w:val="-4"/>
        </w:rPr>
        <w:t>час)</w:t>
      </w:r>
    </w:p>
    <w:p w:rsidR="00330DE0" w:rsidRDefault="0014089B">
      <w:pPr>
        <w:pStyle w:val="a3"/>
        <w:spacing w:before="158" w:line="360" w:lineRule="auto"/>
        <w:ind w:right="137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330DE0" w:rsidRDefault="0014089B">
      <w:pPr>
        <w:pStyle w:val="a3"/>
        <w:spacing w:line="321" w:lineRule="exact"/>
        <w:ind w:left="849" w:firstLine="0"/>
      </w:pPr>
      <w:r>
        <w:rPr>
          <w:i/>
        </w:rPr>
        <w:t>6-7кл.</w:t>
      </w:r>
      <w:r>
        <w:t>Общаяхарактеристикаотраслей:медицинаи</w:t>
      </w:r>
      <w:r>
        <w:rPr>
          <w:spacing w:val="-2"/>
        </w:rPr>
        <w:t>фармация.</w:t>
      </w:r>
    </w:p>
    <w:p w:rsidR="00330DE0" w:rsidRDefault="0014089B">
      <w:pPr>
        <w:pStyle w:val="a3"/>
        <w:tabs>
          <w:tab w:val="left" w:pos="1819"/>
          <w:tab w:val="left" w:pos="2175"/>
          <w:tab w:val="left" w:pos="2589"/>
          <w:tab w:val="left" w:pos="3690"/>
          <w:tab w:val="left" w:pos="3727"/>
          <w:tab w:val="left" w:pos="3997"/>
          <w:tab w:val="left" w:pos="4471"/>
          <w:tab w:val="left" w:pos="4877"/>
          <w:tab w:val="left" w:pos="5644"/>
          <w:tab w:val="left" w:pos="6091"/>
          <w:tab w:val="left" w:pos="6173"/>
          <w:tab w:val="left" w:pos="7301"/>
          <w:tab w:val="left" w:pos="7355"/>
          <w:tab w:val="left" w:pos="8691"/>
          <w:tab w:val="left" w:pos="8773"/>
          <w:tab w:val="left" w:pos="8848"/>
          <w:tab w:val="left" w:pos="9164"/>
        </w:tabs>
        <w:spacing w:before="161" w:line="360" w:lineRule="auto"/>
        <w:ind w:right="137"/>
        <w:jc w:val="right"/>
      </w:pP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tab/>
      </w:r>
      <w:r>
        <w:rPr>
          <w:spacing w:val="-2"/>
        </w:rPr>
        <w:t>основные</w:t>
      </w:r>
      <w:r>
        <w:tab/>
      </w:r>
      <w:r>
        <w:tab/>
      </w:r>
      <w:r>
        <w:tab/>
      </w:r>
      <w:r>
        <w:rPr>
          <w:spacing w:val="-2"/>
        </w:rPr>
        <w:t xml:space="preserve">профессии, </w:t>
      </w:r>
      <w:r>
        <w:t xml:space="preserve">представленныевотраслях.Знания,интересы,учебныепредметыидополнительное образование,помогающиевбудущемразвиватьсявотрасляхмедицинаифармация. </w:t>
      </w:r>
      <w:r>
        <w:rPr>
          <w:i/>
        </w:rPr>
        <w:t>8-9кл.</w:t>
      </w:r>
      <w:r>
        <w:t xml:space="preserve">Содержаниедеятельностипрофессий,представленныхвотраслях, необходимыепрофессиональноважныекачества,особенностипрофессиональной </w:t>
      </w:r>
      <w:r>
        <w:rPr>
          <w:spacing w:val="-2"/>
        </w:rPr>
        <w:t>подготовки.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общего,</w:t>
      </w:r>
      <w:r>
        <w:tab/>
      </w:r>
      <w:r>
        <w:rPr>
          <w:spacing w:val="-2"/>
        </w:rPr>
        <w:t>среднего</w:t>
      </w:r>
      <w:r>
        <w:tab/>
      </w:r>
      <w:r>
        <w:tab/>
      </w:r>
      <w:r>
        <w:rPr>
          <w:spacing w:val="-2"/>
        </w:rPr>
        <w:t>профессионального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высшего образования</w:t>
      </w:r>
      <w:r>
        <w:tab/>
        <w:t>в</w:t>
      </w:r>
      <w:r>
        <w:tab/>
      </w:r>
      <w:r>
        <w:rPr>
          <w:spacing w:val="-2"/>
        </w:rPr>
        <w:t>подготовке</w:t>
      </w:r>
      <w:r>
        <w:tab/>
      </w:r>
      <w:r>
        <w:tab/>
      </w:r>
      <w:r>
        <w:rPr>
          <w:spacing w:val="-2"/>
        </w:rPr>
        <w:t>специалистов:</w:t>
      </w:r>
      <w:r>
        <w:tab/>
      </w:r>
      <w:r>
        <w:rPr>
          <w:spacing w:val="-2"/>
        </w:rPr>
        <w:t>профильное</w:t>
      </w:r>
      <w:r>
        <w:tab/>
      </w:r>
      <w:r>
        <w:rPr>
          <w:spacing w:val="-2"/>
        </w:rPr>
        <w:t>обучение,</w:t>
      </w:r>
      <w:r>
        <w:tab/>
      </w:r>
      <w:r>
        <w:rPr>
          <w:spacing w:val="-2"/>
        </w:rPr>
        <w:t>направления</w:t>
      </w:r>
    </w:p>
    <w:p w:rsidR="00330DE0" w:rsidRDefault="0014089B">
      <w:pPr>
        <w:pStyle w:val="a3"/>
        <w:spacing w:before="1"/>
        <w:ind w:firstLine="0"/>
      </w:pPr>
      <w:r>
        <w:t>подготовкивпрофессиональныхобразовательных</w:t>
      </w:r>
      <w:r>
        <w:rPr>
          <w:spacing w:val="-2"/>
        </w:rPr>
        <w:t>организациях.</w:t>
      </w:r>
    </w:p>
    <w:p w:rsidR="00330DE0" w:rsidRDefault="0014089B">
      <w:pPr>
        <w:pStyle w:val="a3"/>
        <w:spacing w:before="161"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профессиональногообразованиявподготовкеспециалистовдляотраслеймедицина и фармация.</w:t>
      </w:r>
    </w:p>
    <w:p w:rsidR="00330DE0" w:rsidRDefault="00330DE0">
      <w:pPr>
        <w:pStyle w:val="a3"/>
        <w:spacing w:before="165"/>
        <w:ind w:left="0" w:firstLine="0"/>
        <w:jc w:val="left"/>
      </w:pPr>
    </w:p>
    <w:p w:rsidR="00330DE0" w:rsidRDefault="0014089B">
      <w:pPr>
        <w:pStyle w:val="Heading2"/>
        <w:ind w:left="1213"/>
      </w:pPr>
      <w:bookmarkStart w:id="35" w:name="_bookmark35"/>
      <w:bookmarkEnd w:id="35"/>
      <w:r>
        <w:t>Тема28.Россияиндустриальная:космическаяотрасль(1</w:t>
      </w:r>
      <w:r>
        <w:rPr>
          <w:spacing w:val="-4"/>
        </w:rPr>
        <w:t>час)</w:t>
      </w:r>
    </w:p>
    <w:p w:rsidR="00330DE0" w:rsidRDefault="0014089B">
      <w:pPr>
        <w:pStyle w:val="a3"/>
        <w:spacing w:before="158" w:line="360" w:lineRule="auto"/>
        <w:ind w:right="142"/>
      </w:pPr>
      <w: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сфере,актуальныезадачииперспективыразвития.Основныепрофессиии содержание профессиональной деятельности в космической отрасли.</w:t>
      </w:r>
    </w:p>
    <w:p w:rsidR="00330DE0" w:rsidRDefault="0014089B">
      <w:pPr>
        <w:pStyle w:val="a3"/>
        <w:spacing w:before="1" w:line="360" w:lineRule="auto"/>
        <w:ind w:right="138"/>
      </w:pPr>
      <w:r>
        <w:rPr>
          <w:i/>
        </w:rPr>
        <w:t>6-7кл.</w:t>
      </w:r>
      <w:r>
        <w:t>Общаяхарактеристикакосмическойотрасли.Значимостькосмических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0" w:lineRule="auto"/>
        <w:ind w:right="143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330DE0" w:rsidRDefault="0014089B">
      <w:pPr>
        <w:pStyle w:val="a3"/>
        <w:spacing w:before="2"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профессиональногоразвитиявкосмическойотрасли.Возможностивысшегоисреднегопрофессиональногообразованиявподготовкеспециалистов для космической отрасли.</w:t>
      </w:r>
    </w:p>
    <w:p w:rsidR="00330DE0" w:rsidRDefault="00330DE0">
      <w:pPr>
        <w:pStyle w:val="a3"/>
        <w:spacing w:before="166"/>
        <w:ind w:left="0" w:firstLine="0"/>
        <w:jc w:val="left"/>
      </w:pPr>
    </w:p>
    <w:p w:rsidR="00330DE0" w:rsidRDefault="0014089B">
      <w:pPr>
        <w:pStyle w:val="Heading2"/>
        <w:ind w:left="1513"/>
      </w:pPr>
      <w:bookmarkStart w:id="36" w:name="_bookmark36"/>
      <w:bookmarkEnd w:id="36"/>
      <w:r>
        <w:t>Тема29.Россиятворческая:культураиискусство(1</w:t>
      </w:r>
      <w:r>
        <w:rPr>
          <w:spacing w:val="-4"/>
        </w:rPr>
        <w:t>час)</w:t>
      </w:r>
    </w:p>
    <w:p w:rsidR="00330DE0" w:rsidRDefault="0014089B">
      <w:pPr>
        <w:pStyle w:val="a3"/>
        <w:spacing w:before="156" w:line="360" w:lineRule="auto"/>
        <w:ind w:right="135"/>
      </w:pPr>
      <w:r>
        <w:t>Знакомство обучающихся с ролью креативной индустрии и сферой промышленногодизайнавэкономикестраны.Промышленныйдизайн–сферана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актуальныезадачииперспективыразвитиясферыкультуры,искусства и промышленного дизайна. Основные профессии и содержание профессиональной деятельности.Вариантыпрофессиональногообразования.Открытиедиагностики</w:t>
      </w:r>
    </w:p>
    <w:p w:rsidR="00330DE0" w:rsidRDefault="0014089B">
      <w:pPr>
        <w:pStyle w:val="a3"/>
        <w:spacing w:before="1" w:line="360" w:lineRule="auto"/>
        <w:ind w:right="138" w:firstLine="0"/>
      </w:pPr>
      <w:r>
        <w:t>«Мои способности. Креативный интеллект» в личном кабинете обучающегося на портале «Билет в будущее».</w:t>
      </w:r>
    </w:p>
    <w:p w:rsidR="00330DE0" w:rsidRDefault="0014089B">
      <w:pPr>
        <w:pStyle w:val="a3"/>
        <w:spacing w:line="321" w:lineRule="exact"/>
        <w:ind w:left="849" w:firstLine="0"/>
      </w:pPr>
      <w:r>
        <w:rPr>
          <w:i/>
        </w:rPr>
        <w:t>6-7кл.</w:t>
      </w:r>
      <w:r>
        <w:t>Общаяхарактеристикакреативной</w:t>
      </w:r>
      <w:r>
        <w:rPr>
          <w:spacing w:val="-2"/>
        </w:rPr>
        <w:t>индустрии.</w:t>
      </w:r>
    </w:p>
    <w:p w:rsidR="00330DE0" w:rsidRDefault="0014089B">
      <w:pPr>
        <w:pStyle w:val="a3"/>
        <w:spacing w:before="161" w:line="360" w:lineRule="auto"/>
        <w:ind w:right="140"/>
      </w:pPr>
      <w:r>
        <w:t>Значимостьпромышленногодизайна икреативныхиндустрий дляразличных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:rsidR="00330DE0" w:rsidRDefault="0014089B">
      <w:pPr>
        <w:pStyle w:val="a3"/>
        <w:spacing w:before="2" w:line="360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профессиональнойподготовки.Возможностиобщего,среднегопрофессионального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2" w:lineRule="auto"/>
        <w:ind w:right="139" w:firstLine="0"/>
      </w:pPr>
      <w:r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330DE0" w:rsidRDefault="0014089B">
      <w:pPr>
        <w:pStyle w:val="a3"/>
        <w:spacing w:line="360" w:lineRule="auto"/>
        <w:ind w:right="14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карьерывкреативнойсфере.Возможностивысшегоисреднегопрофессионального образования в подготовке специалистов для искусства и дизайна.</w:t>
      </w:r>
    </w:p>
    <w:p w:rsidR="00330DE0" w:rsidRDefault="00330DE0">
      <w:pPr>
        <w:pStyle w:val="a3"/>
        <w:spacing w:before="161"/>
        <w:ind w:left="0" w:firstLine="0"/>
        <w:jc w:val="left"/>
      </w:pPr>
    </w:p>
    <w:p w:rsidR="00330DE0" w:rsidRDefault="0014089B">
      <w:pPr>
        <w:pStyle w:val="Heading2"/>
        <w:ind w:left="1842"/>
      </w:pPr>
      <w:bookmarkStart w:id="37" w:name="_bookmark37"/>
      <w:bookmarkEnd w:id="37"/>
      <w:r>
        <w:t>Тема30.Практико-ориентированноезанятие(1</w:t>
      </w:r>
      <w:r>
        <w:rPr>
          <w:spacing w:val="-4"/>
        </w:rPr>
        <w:t>час)</w:t>
      </w:r>
    </w:p>
    <w:p w:rsidR="00330DE0" w:rsidRDefault="0014089B">
      <w:pPr>
        <w:pStyle w:val="a3"/>
        <w:spacing w:before="156" w:line="360" w:lineRule="auto"/>
        <w:ind w:right="135"/>
      </w:pPr>
      <w:r>
        <w:t>Занятиенаправленонауглублениеирасширенияпредставленийопрофессиях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профессиональнойдеятельности,условияхработы,личныхкачествах,целяхи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:rsidR="00330DE0" w:rsidRDefault="00330DE0">
      <w:pPr>
        <w:pStyle w:val="a3"/>
        <w:spacing w:before="166"/>
        <w:ind w:left="0" w:firstLine="0"/>
        <w:jc w:val="left"/>
      </w:pPr>
    </w:p>
    <w:p w:rsidR="00330DE0" w:rsidRDefault="0014089B">
      <w:pPr>
        <w:pStyle w:val="Heading2"/>
        <w:ind w:firstLine="179"/>
      </w:pPr>
      <w:bookmarkStart w:id="38" w:name="_bookmark38"/>
      <w:bookmarkEnd w:id="38"/>
      <w:r>
        <w:t>Тема31.Россиякомфортная.Строительствоигородабудущего(1</w:t>
      </w:r>
      <w:r>
        <w:rPr>
          <w:spacing w:val="-4"/>
        </w:rPr>
        <w:t xml:space="preserve"> час)</w:t>
      </w:r>
    </w:p>
    <w:p w:rsidR="00330DE0" w:rsidRDefault="0014089B">
      <w:pPr>
        <w:pStyle w:val="a3"/>
        <w:spacing w:before="158" w:line="360" w:lineRule="auto"/>
        <w:ind w:right="140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330DE0" w:rsidRDefault="0014089B">
      <w:pPr>
        <w:pStyle w:val="a3"/>
        <w:spacing w:line="360" w:lineRule="auto"/>
        <w:ind w:right="135"/>
      </w:pPr>
      <w:r>
        <w:t>Знакомство обучающихся с ролью строительства и жилищно-коммунального хозяйства(обслуживаниезданий).ДостиженияРоссиивстроительстве,актуальные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330DE0" w:rsidRDefault="0014089B">
      <w:pPr>
        <w:pStyle w:val="a3"/>
        <w:spacing w:before="1" w:line="360" w:lineRule="auto"/>
        <w:ind w:right="138"/>
      </w:pPr>
      <w:r>
        <w:rPr>
          <w:i/>
        </w:rPr>
        <w:t>6-7кл.</w:t>
      </w:r>
      <w:r>
        <w:t>Общаяхарактеристикаотраслей:строительствоиэксплуатация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профессионаловотрасли.Интересы,привычки,учебные</w:t>
      </w:r>
      <w:r>
        <w:rPr>
          <w:spacing w:val="-2"/>
        </w:rPr>
        <w:t>предметы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2" w:lineRule="auto"/>
        <w:ind w:right="139" w:firstLine="0"/>
      </w:pPr>
      <w:r>
        <w:t>и дополнительное образование, помогающие в будущем развиваться в отраслях строительства и архитектуры.</w:t>
      </w:r>
    </w:p>
    <w:p w:rsidR="00330DE0" w:rsidRDefault="0014089B">
      <w:pPr>
        <w:pStyle w:val="a3"/>
        <w:spacing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330DE0" w:rsidRDefault="0014089B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:rsidR="00330DE0" w:rsidRDefault="00330DE0">
      <w:pPr>
        <w:pStyle w:val="a3"/>
        <w:spacing w:before="161"/>
        <w:ind w:left="0" w:firstLine="0"/>
        <w:jc w:val="left"/>
      </w:pPr>
    </w:p>
    <w:p w:rsidR="00330DE0" w:rsidRDefault="0014089B">
      <w:pPr>
        <w:pStyle w:val="Heading2"/>
        <w:ind w:left="306"/>
      </w:pPr>
      <w:bookmarkStart w:id="39" w:name="_bookmark39"/>
      <w:bookmarkEnd w:id="39"/>
      <w:r>
        <w:t>Тема32.Россиябезопасная:военно-промышленныйкомплекс(ВПК)(1</w:t>
      </w:r>
      <w:r>
        <w:rPr>
          <w:spacing w:val="-4"/>
        </w:rPr>
        <w:t xml:space="preserve"> час)</w:t>
      </w:r>
    </w:p>
    <w:p w:rsidR="00330DE0" w:rsidRDefault="0014089B">
      <w:pPr>
        <w:pStyle w:val="a3"/>
        <w:spacing w:before="158" w:line="360" w:lineRule="auto"/>
        <w:ind w:right="138"/>
      </w:pPr>
      <w:r>
        <w:t xml:space="preserve">Знакомствообучающихсясрольювоенно-промышленногокомплексавобеспечениибезопасностиРоссийскойФедерации.ДостиженияРоссиивразвитии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>
        <w:rPr>
          <w:spacing w:val="-2"/>
        </w:rPr>
        <w:t>маршрутов.</w:t>
      </w:r>
    </w:p>
    <w:p w:rsidR="00330DE0" w:rsidRDefault="0014089B">
      <w:pPr>
        <w:pStyle w:val="a3"/>
        <w:spacing w:line="360" w:lineRule="auto"/>
        <w:ind w:right="139"/>
      </w:pPr>
      <w:r>
        <w:rPr>
          <w:i/>
        </w:rPr>
        <w:t xml:space="preserve">6-7 кл. </w:t>
      </w:r>
      <w:r>
        <w:t xml:space="preserve">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помогающиестатьуспешнымипрофессионалами.Учебныепредметыидополнительноеобразование,помогающиевбудущемразвиватьсявнаправлениях </w:t>
      </w:r>
      <w:r>
        <w:rPr>
          <w:spacing w:val="-4"/>
        </w:rPr>
        <w:t>ВПК.</w:t>
      </w:r>
    </w:p>
    <w:p w:rsidR="00330DE0" w:rsidRDefault="0014089B">
      <w:pPr>
        <w:pStyle w:val="a3"/>
        <w:spacing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0" w:lineRule="auto"/>
        <w:ind w:right="14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330DE0" w:rsidRDefault="00330DE0">
      <w:pPr>
        <w:pStyle w:val="a3"/>
        <w:spacing w:before="166"/>
        <w:ind w:left="0" w:firstLine="0"/>
        <w:jc w:val="left"/>
      </w:pPr>
    </w:p>
    <w:p w:rsidR="00330DE0" w:rsidRDefault="0014089B">
      <w:pPr>
        <w:pStyle w:val="Heading2"/>
        <w:ind w:left="1842"/>
      </w:pPr>
      <w:bookmarkStart w:id="40" w:name="_bookmark40"/>
      <w:bookmarkEnd w:id="40"/>
      <w:r>
        <w:t>Тема33.Практико-ориентированноезанятие(1</w:t>
      </w:r>
      <w:r>
        <w:rPr>
          <w:spacing w:val="-4"/>
        </w:rPr>
        <w:t>час)</w:t>
      </w:r>
    </w:p>
    <w:p w:rsidR="00330DE0" w:rsidRDefault="0014089B">
      <w:pPr>
        <w:pStyle w:val="a3"/>
        <w:spacing w:before="158" w:line="360" w:lineRule="auto"/>
        <w:ind w:right="148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:rsidR="00330DE0" w:rsidRDefault="0014089B">
      <w:pPr>
        <w:pStyle w:val="a3"/>
        <w:spacing w:line="360" w:lineRule="auto"/>
        <w:ind w:right="141"/>
      </w:pPr>
      <w:r>
        <w:t>Обучающиесяполучаютзаданияотспециалиста(ввидеороликеиливформате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профессиональнойдеятельности,условияхработы,личныхкачествах,целяхи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:rsidR="00330DE0" w:rsidRDefault="00330DE0">
      <w:pPr>
        <w:pStyle w:val="a3"/>
        <w:spacing w:before="166"/>
        <w:ind w:left="0" w:firstLine="0"/>
        <w:jc w:val="left"/>
      </w:pPr>
    </w:p>
    <w:p w:rsidR="00330DE0" w:rsidRDefault="0014089B">
      <w:pPr>
        <w:pStyle w:val="Heading2"/>
        <w:spacing w:before="1"/>
        <w:ind w:left="2735"/>
      </w:pPr>
      <w:bookmarkStart w:id="41" w:name="_bookmark41"/>
      <w:bookmarkEnd w:id="41"/>
      <w:r>
        <w:t>Тема34.Рефлексивноезанятие(1</w:t>
      </w:r>
      <w:r>
        <w:rPr>
          <w:spacing w:val="-4"/>
        </w:rPr>
        <w:t xml:space="preserve"> час)</w:t>
      </w:r>
    </w:p>
    <w:p w:rsidR="00330DE0" w:rsidRDefault="0014089B">
      <w:pPr>
        <w:pStyle w:val="a3"/>
        <w:spacing w:before="155" w:line="360" w:lineRule="auto"/>
        <w:ind w:right="142"/>
      </w:pPr>
      <w:r>
        <w:t>Итогиизучениякурсазагод.Чтобылосамымважнымивпечатляющим.Какой профессионально-образовательныймаршрутбылпроделанобучающимсяза учебный год (в урочной и внеурочной деятельности, в каких мероприятиях профессиональноговыбораучаствовали,успехивдополнительномобразованииитакдалее).Самооценкарезультатов.Оценкакурсаобучающимися, их предложения.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566" w:bottom="920" w:left="992" w:header="0" w:footer="734" w:gutter="0"/>
          <w:cols w:space="720"/>
        </w:sectPr>
      </w:pPr>
    </w:p>
    <w:p w:rsidR="00330DE0" w:rsidRDefault="0014089B">
      <w:pPr>
        <w:pStyle w:val="Heading2"/>
        <w:numPr>
          <w:ilvl w:val="0"/>
          <w:numId w:val="10"/>
        </w:numPr>
        <w:tabs>
          <w:tab w:val="left" w:pos="5775"/>
        </w:tabs>
        <w:spacing w:before="63"/>
        <w:ind w:left="5775" w:hanging="359"/>
        <w:jc w:val="left"/>
      </w:pPr>
      <w:bookmarkStart w:id="42" w:name="_bookmark42"/>
      <w:bookmarkEnd w:id="42"/>
      <w:r>
        <w:t>Тематическое</w:t>
      </w:r>
      <w:r>
        <w:rPr>
          <w:spacing w:val="-2"/>
        </w:rPr>
        <w:t>планирование</w:t>
      </w:r>
    </w:p>
    <w:p w:rsidR="00330DE0" w:rsidRDefault="0014089B">
      <w:pPr>
        <w:pStyle w:val="a3"/>
        <w:spacing w:before="302"/>
        <w:ind w:firstLine="0"/>
        <w:jc w:val="left"/>
      </w:pPr>
      <w:r>
        <w:t>Таблица1–Тематическое</w:t>
      </w:r>
      <w:r>
        <w:rPr>
          <w:spacing w:val="-2"/>
        </w:rPr>
        <w:t>планирование</w:t>
      </w:r>
    </w:p>
    <w:p w:rsidR="00330DE0" w:rsidRDefault="00330DE0">
      <w:pPr>
        <w:pStyle w:val="a3"/>
        <w:spacing w:before="59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551"/>
        </w:trPr>
        <w:tc>
          <w:tcPr>
            <w:tcW w:w="704" w:type="dxa"/>
          </w:tcPr>
          <w:p w:rsidR="00330DE0" w:rsidRDefault="0014089B">
            <w:pPr>
              <w:pStyle w:val="TableParagraph"/>
              <w:spacing w:before="135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330DE0" w:rsidRDefault="0014089B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2"/>
                <w:sz w:val="24"/>
              </w:rPr>
              <w:t>раздел</w:t>
            </w:r>
          </w:p>
          <w:p w:rsidR="00330DE0" w:rsidRDefault="0014089B">
            <w:pPr>
              <w:pStyle w:val="TableParagraph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02" w:type="dxa"/>
          </w:tcPr>
          <w:p w:rsidR="00330DE0" w:rsidRDefault="0014089B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687" w:type="dxa"/>
          </w:tcPr>
          <w:p w:rsidR="00330DE0" w:rsidRDefault="0014089B">
            <w:pPr>
              <w:pStyle w:val="TableParagraph"/>
              <w:spacing w:line="273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:rsidR="00330DE0" w:rsidRDefault="0014089B">
            <w:pPr>
              <w:pStyle w:val="TableParagraph"/>
              <w:spacing w:line="259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330DE0">
        <w:trPr>
          <w:trHeight w:val="1932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:rsidR="00330DE0" w:rsidRDefault="0014089B">
            <w:pPr>
              <w:pStyle w:val="TableParagraph"/>
              <w:spacing w:before="267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1.</w:t>
            </w:r>
          </w:p>
          <w:p w:rsidR="00330DE0" w:rsidRDefault="0014089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 xml:space="preserve">занятие «Россия – моигоризонты»(1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Россия–странабезграничных</w:t>
            </w:r>
            <w:r>
              <w:rPr>
                <w:spacing w:val="-2"/>
                <w:sz w:val="24"/>
              </w:rPr>
              <w:t>возможностей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ипрофессиональногоразвития.Познавательныецифрыи факты о развитии и достижениях. Разделение труда как условие его эффективности. Цели и возможности курса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«Россия-моигоризонты».</w:t>
            </w:r>
            <w:r>
              <w:rPr>
                <w:spacing w:val="-2"/>
                <w:sz w:val="24"/>
              </w:rPr>
              <w:t>Портал</w:t>
            </w:r>
          </w:p>
          <w:p w:rsidR="00330DE0" w:rsidRDefault="0014089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«Билетвбудущее»</w:t>
            </w:r>
            <w:hyperlink r:id="rId12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 xml:space="preserve">.Единаямодель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3687" w:type="dxa"/>
          </w:tcPr>
          <w:p w:rsidR="00330DE0" w:rsidRDefault="0014089B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330DE0">
        <w:trPr>
          <w:trHeight w:val="5796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31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2.</w:t>
            </w:r>
          </w:p>
          <w:p w:rsidR="00330DE0" w:rsidRDefault="0014089B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 xml:space="preserve">оезанятие«Открой 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кл.Базовыекомпоненты,которые</w:t>
            </w:r>
            <w:r>
              <w:rPr>
                <w:spacing w:val="-2"/>
                <w:sz w:val="24"/>
              </w:rPr>
              <w:t xml:space="preserve"> необходимо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учитыватьпривыборепрофессии: «Хочу»–ваши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«Могу»–вашиспособности;«Буду»–востребованность обучающегося на рынке труда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вбудущем,перспективыпрофессионального</w:t>
            </w:r>
            <w:r>
              <w:rPr>
                <w:spacing w:val="-2"/>
                <w:sz w:val="24"/>
              </w:rPr>
              <w:t>развития.</w:t>
            </w:r>
          </w:p>
          <w:p w:rsidR="00330DE0" w:rsidRDefault="0014089B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050" w:firstLine="458"/>
              <w:rPr>
                <w:sz w:val="24"/>
              </w:rPr>
            </w:pPr>
            <w:r>
              <w:rPr>
                <w:sz w:val="24"/>
              </w:rPr>
              <w:t>кл.Выбордополнительногообразования.Кто в этом может помочь, в чем роль самого ученика.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Какмогутбытьсвязаныучебные</w:t>
            </w:r>
            <w:r>
              <w:rPr>
                <w:spacing w:val="-2"/>
                <w:sz w:val="24"/>
              </w:rPr>
              <w:t>предметы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идополнительноеобразованиесдальнейшимвыбором профессионального пути. Палитра возможностей дополнительного образования.</w:t>
            </w:r>
          </w:p>
          <w:p w:rsidR="00330DE0" w:rsidRDefault="0014089B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134" w:firstLine="458"/>
              <w:jc w:val="both"/>
              <w:rPr>
                <w:sz w:val="24"/>
              </w:rPr>
            </w:pPr>
            <w:r>
              <w:rPr>
                <w:sz w:val="24"/>
              </w:rPr>
              <w:t>кл.Соотнесениеличныхкачествиинтересов с направлениями профессиональной деятельности. Метапредметные умения (компетенции) и навыки, значимость предметных знаний - фундамента</w:t>
            </w:r>
          </w:p>
          <w:p w:rsidR="00330DE0" w:rsidRDefault="0014089B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профессиональногоразвития.Профильное</w:t>
            </w:r>
            <w:r>
              <w:rPr>
                <w:spacing w:val="-2"/>
                <w:sz w:val="24"/>
              </w:rPr>
              <w:t>обучение.</w:t>
            </w:r>
          </w:p>
          <w:p w:rsidR="00330DE0" w:rsidRDefault="0014089B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кл.Преимуществаобученияв</w:t>
            </w:r>
            <w:r>
              <w:rPr>
                <w:spacing w:val="-2"/>
                <w:sz w:val="24"/>
              </w:rPr>
              <w:t>организациях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и высшего образования (ООВО).Возможныепрофессиональныенаправлениядля учащихся. Как стать специалистом того или иного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направления.Какработаетсистема</w:t>
            </w: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31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330DE0" w:rsidRDefault="00330DE0">
      <w:pPr>
        <w:pStyle w:val="TableParagraph"/>
        <w:jc w:val="center"/>
        <w:rPr>
          <w:sz w:val="24"/>
        </w:rPr>
        <w:sectPr w:rsidR="00330DE0">
          <w:footerReference w:type="default" r:id="rId13"/>
          <w:pgSz w:w="16840" w:h="11910" w:orient="landscape"/>
          <w:pgMar w:top="1340" w:right="708" w:bottom="860" w:left="992" w:header="0" w:footer="666" w:gutter="0"/>
          <w:cols w:space="720"/>
        </w:sectPr>
      </w:pPr>
    </w:p>
    <w:p w:rsidR="00330DE0" w:rsidRDefault="00330DE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2486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 w:right="1500"/>
              <w:rPr>
                <w:sz w:val="24"/>
              </w:rPr>
            </w:pPr>
            <w:r>
              <w:rPr>
                <w:sz w:val="24"/>
              </w:rPr>
              <w:t>профессионального образования. Разнообразие образовательно-профессиональныхмаршрутов.</w:t>
            </w:r>
          </w:p>
          <w:p w:rsidR="00330DE0" w:rsidRDefault="0014089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 кл. Структура высшего образования, УГСН. Вариантыобразованияипрофессиональногоразвития.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11кл.Различныежизненные</w:t>
            </w:r>
            <w:r>
              <w:rPr>
                <w:spacing w:val="-2"/>
                <w:sz w:val="24"/>
              </w:rPr>
              <w:t>сценарии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ипрофессионально-образовательныемаршруты,карьерные траектории. Персональное профессиональное развитие.</w:t>
            </w:r>
          </w:p>
          <w:p w:rsidR="00330DE0" w:rsidRDefault="0014089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Приемыпостроенияпрофессионально-образовательных маршрутов. Выбор образовательной организации.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</w:tr>
      <w:tr w:rsidR="00330DE0">
        <w:trPr>
          <w:trHeight w:val="3588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3.</w:t>
            </w:r>
          </w:p>
          <w:p w:rsidR="00330DE0" w:rsidRDefault="0014089B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 занятие</w:t>
            </w:r>
          </w:p>
          <w:p w:rsidR="00330DE0" w:rsidRDefault="0014089B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«Познаюсебя» (1 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Особенностидиагностикна</w:t>
            </w:r>
            <w:r>
              <w:rPr>
                <w:spacing w:val="-2"/>
                <w:sz w:val="24"/>
              </w:rPr>
              <w:t>платформе</w:t>
            </w:r>
          </w:p>
          <w:p w:rsidR="00330DE0" w:rsidRDefault="0014089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«Билет в будущее» https://bvbinfo.ru/. Значение профориентационных диагностик. Диагностический цикл. Алгоритмисрокипрохождениядиагностик.Анонсирование диагностик «Мои интересы» (6,8,10 классы) и «Мой профиль»(7,9,11 классы). Профессиональныесклонностии профильность обучения. Роль профессиональных интересов в выборе профессиональной деятельности и профильности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общегообучения,дополнительного</w:t>
            </w:r>
            <w:r>
              <w:rPr>
                <w:spacing w:val="-2"/>
                <w:sz w:val="24"/>
              </w:rPr>
              <w:t>образования.</w:t>
            </w:r>
          </w:p>
          <w:p w:rsidR="00330DE0" w:rsidRDefault="0014089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Персонализация образования. Способы самодиагностики профессиональныхинтересов,индивидуальныеразличияи выбор профессии. Повышение мотивации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ксамопознанию,профессиональному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330DE0">
        <w:trPr>
          <w:trHeight w:val="3588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7"/>
              <w:rPr>
                <w:sz w:val="24"/>
              </w:rPr>
            </w:pPr>
          </w:p>
          <w:p w:rsidR="00330DE0" w:rsidRDefault="0014089B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4.</w:t>
            </w:r>
          </w:p>
          <w:p w:rsidR="00330DE0" w:rsidRDefault="0014089B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:rsidR="00330DE0" w:rsidRDefault="0014089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7"/>
              <w:rPr>
                <w:sz w:val="24"/>
              </w:rPr>
            </w:pPr>
          </w:p>
          <w:p w:rsidR="00330DE0" w:rsidRDefault="0014089B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Занятиепосвященоюбилейнойдате–80летатомной промышленности России (26 сентября). Знакомство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обучающихсясрольюатомной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 промышленности.Крупнейшийработодатель–корпорация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«Росатом».Основные</w:t>
            </w:r>
            <w:r>
              <w:rPr>
                <w:spacing w:val="-2"/>
                <w:sz w:val="24"/>
              </w:rPr>
              <w:t>профессии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исодержаниепрофессиональнойдеятельности.Варианты </w:t>
            </w:r>
            <w:r>
              <w:rPr>
                <w:spacing w:val="-2"/>
                <w:sz w:val="24"/>
              </w:rPr>
              <w:t>образования.</w:t>
            </w:r>
          </w:p>
          <w:p w:rsidR="00330DE0" w:rsidRDefault="0014089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6-7кл.Знания,необходимыевработепрофессионалов отрасли. Интересы, помогающие стать успешными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профессионалами.Учебные</w:t>
            </w:r>
            <w:r>
              <w:rPr>
                <w:spacing w:val="-2"/>
                <w:sz w:val="24"/>
              </w:rPr>
              <w:t>предметы</w:t>
            </w:r>
          </w:p>
          <w:p w:rsidR="00330DE0" w:rsidRDefault="0014089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идополнительноеобразование,помогающиевбудущем развиваться в атомной отрасли.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spacing w:before="1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330DE0" w:rsidRDefault="00330DE0">
      <w:pPr>
        <w:pStyle w:val="TableParagraph"/>
        <w:jc w:val="center"/>
        <w:rPr>
          <w:sz w:val="24"/>
        </w:rPr>
        <w:sectPr w:rsidR="00330DE0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330DE0" w:rsidRDefault="00330DE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2762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8-9кл.Возможностиобщего,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профессиональногоивысшегообразованиявподготовке специалистов для отрасли: профильное обучение,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направленияподготовкивпрофессиональных образовательных организациях.</w:t>
            </w:r>
          </w:p>
          <w:p w:rsidR="00330DE0" w:rsidRDefault="0014089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10-11кл.Профессиональноважныекачества, характерные для профессий в атомной отрасли</w:t>
            </w:r>
          </w:p>
          <w:p w:rsidR="00330DE0" w:rsidRDefault="0014089B">
            <w:pPr>
              <w:pStyle w:val="TableParagraph"/>
              <w:spacing w:line="270" w:lineRule="atLeast"/>
              <w:ind w:left="109" w:right="269"/>
              <w:jc w:val="both"/>
              <w:rPr>
                <w:sz w:val="24"/>
              </w:rPr>
            </w:pPr>
            <w:r>
              <w:rPr>
                <w:sz w:val="24"/>
              </w:rPr>
              <w:t>ивариантыпрофессионально-образовательныхмаршрутов. Возможностивысшегоипрофессиональногообразованияв подготовке специалистов для корпорации Росатом.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</w:tr>
      <w:tr w:rsidR="00330DE0">
        <w:trPr>
          <w:trHeight w:val="6625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5.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технологии(1час)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Занятиепосвящено68-ойгодовщине</w:t>
            </w:r>
            <w:r>
              <w:rPr>
                <w:spacing w:val="-2"/>
                <w:sz w:val="24"/>
              </w:rPr>
              <w:t>запуска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«Спутник-1»–первоговмиреискусственногоспутника Земли, запущенного на орбиту 4 октября 1957 года.</w:t>
            </w:r>
          </w:p>
          <w:p w:rsidR="00330DE0" w:rsidRDefault="0014089B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Спутникостроениекаксферадеятельности,связанная с проектированием, изготовлением, запуском и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эксплуатациейспутников.Использованиеинформации, полученной спутниками.</w:t>
            </w:r>
          </w:p>
          <w:p w:rsidR="00330DE0" w:rsidRDefault="0014089B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6-7 кл. Общая характеристика и история спутникостроения.Знания,необходимыедляработы вотрасли.Интересы,помогающиестать</w:t>
            </w:r>
            <w:r>
              <w:rPr>
                <w:spacing w:val="-2"/>
                <w:sz w:val="24"/>
              </w:rPr>
              <w:t>успешными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профессионалами.Учебныепредметыидополнительное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8-9кл.Содержаниедеятельности</w:t>
            </w:r>
            <w:r>
              <w:rPr>
                <w:spacing w:val="-2"/>
                <w:sz w:val="24"/>
              </w:rPr>
              <w:t>профессий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данных,необходимыепрофессиональноважныекачества, особенности обучения. Образовательные возможности: профильное обучение, профессиональное и высшее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образование.</w:t>
            </w:r>
          </w:p>
          <w:p w:rsidR="00330DE0" w:rsidRDefault="0014089B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10-11кл.Содержаниедеятельности</w:t>
            </w:r>
            <w:r>
              <w:rPr>
                <w:spacing w:val="-2"/>
                <w:sz w:val="24"/>
              </w:rPr>
              <w:t>профессий</w:t>
            </w:r>
          </w:p>
          <w:p w:rsidR="00330DE0" w:rsidRDefault="0014089B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данных.Профессиональноважныекачества,характерные для профессий в данной отрасли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ивозможностипостроениякарьеры.</w:t>
            </w:r>
            <w:r>
              <w:rPr>
                <w:spacing w:val="-2"/>
                <w:sz w:val="24"/>
              </w:rPr>
              <w:t>Возможности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образованиявподготовкеинженерныхкадровв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330DE0" w:rsidRDefault="00330DE0">
      <w:pPr>
        <w:pStyle w:val="TableParagraph"/>
        <w:jc w:val="center"/>
        <w:rPr>
          <w:sz w:val="24"/>
        </w:rPr>
        <w:sectPr w:rsidR="00330DE0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330DE0" w:rsidRDefault="00330DE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554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спутникостроенияиобработкиданных</w:t>
            </w:r>
            <w:r>
              <w:rPr>
                <w:spacing w:val="-2"/>
                <w:sz w:val="24"/>
              </w:rPr>
              <w:t>дистанционного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зондирования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</w:tr>
      <w:tr w:rsidR="00330DE0">
        <w:trPr>
          <w:trHeight w:val="5520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6.</w:t>
            </w:r>
          </w:p>
          <w:p w:rsidR="00330DE0" w:rsidRDefault="0014089B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 w:right="860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ЗанятиеприуроченокоДнюработникасельского хозяйстваиперерабатывающейпромышленности (12 октября). Рассматривается роль сельского хозяйства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вобеспечениипродовольственнойбезопасности</w:t>
            </w:r>
            <w:r>
              <w:rPr>
                <w:spacing w:val="-2"/>
                <w:sz w:val="24"/>
              </w:rPr>
              <w:t>страны,</w:t>
            </w:r>
          </w:p>
          <w:p w:rsidR="00330DE0" w:rsidRDefault="0014089B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разнообразиепрофессийиобразовательныхвозможностей. Объявление об открытии диагностики «Мои способности. Естественно-научные способности».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6-7кл.Знания,необходимыеприработев</w:t>
            </w:r>
            <w:r>
              <w:rPr>
                <w:spacing w:val="-4"/>
                <w:sz w:val="24"/>
              </w:rPr>
              <w:t>АПК.</w:t>
            </w:r>
          </w:p>
          <w:p w:rsidR="00330DE0" w:rsidRDefault="0014089B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Интересы, Учебные предметы и дополнительное образование,помогающиевбудущемразвиваться в профессиях аграрной отрасли.</w:t>
            </w:r>
          </w:p>
          <w:p w:rsidR="00330DE0" w:rsidRDefault="0014089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 особенности профессиональной подготовки. Образовательныевозможности:профильноеобучение, профессиональное и высшее образование.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аграрной сфере. Возможностивысшегоисреднегопрофессионального образования в подготовке специалистов для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330DE0">
        <w:trPr>
          <w:trHeight w:val="3588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7"/>
              <w:rPr>
                <w:sz w:val="24"/>
              </w:rPr>
            </w:pPr>
          </w:p>
          <w:p w:rsidR="00330DE0" w:rsidRDefault="0014089B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7.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 w:rsidR="00330DE0" w:rsidRDefault="0014089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энергетика(1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7"/>
              <w:rPr>
                <w:sz w:val="24"/>
              </w:rPr>
            </w:pPr>
          </w:p>
          <w:p w:rsidR="00330DE0" w:rsidRDefault="0014089B">
            <w:pPr>
              <w:pStyle w:val="TableParagraph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Знакомствообучающихсясролью</w:t>
            </w:r>
            <w:r>
              <w:rPr>
                <w:spacing w:val="-2"/>
                <w:sz w:val="24"/>
              </w:rPr>
              <w:t>топливно-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энергетического комплекса в экономике нашей страны. ДостиженияРоссиивэнергетическойсфере,актуальные задачи и перспективы развития. Работодатели,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перспективнаяпотребностьвкадрах.Основныепрофессиии содержание профессиональной деятельности. Варианты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>образования.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6-7кл.Знания,интересы,учебные</w:t>
            </w:r>
            <w:r>
              <w:rPr>
                <w:spacing w:val="-2"/>
                <w:sz w:val="24"/>
              </w:rPr>
              <w:t>предметы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идополнительноеобразование,помогающиевбудущем развиваться в сфере энергетики.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8-9кл.Возможностиобщего,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330DE0" w:rsidRDefault="0014089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профессиональногоивысшегообразованиявподготовке специалистов: профильное обучение, направления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spacing w:before="1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руководствомпедагога, 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330DE0" w:rsidRDefault="00330DE0">
      <w:pPr>
        <w:pStyle w:val="TableParagraph"/>
        <w:jc w:val="center"/>
        <w:rPr>
          <w:sz w:val="24"/>
        </w:rPr>
        <w:sectPr w:rsidR="00330DE0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330DE0" w:rsidRDefault="00330DE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1934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подготовкивпрофессиональныхобразовательных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330DE0" w:rsidRDefault="0014089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иособенностипостроениякарьерывсфереэнергетики. Возможности высшего и среднего профессионального образования в подготовке специалистов для топливно- энергетического комплекса.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</w:tr>
      <w:tr w:rsidR="00330DE0">
        <w:trPr>
          <w:trHeight w:val="1380"/>
        </w:trPr>
        <w:tc>
          <w:tcPr>
            <w:tcW w:w="704" w:type="dxa"/>
          </w:tcPr>
          <w:p w:rsidR="00330DE0" w:rsidRDefault="00330DE0">
            <w:pPr>
              <w:pStyle w:val="TableParagraph"/>
              <w:spacing w:before="267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:rsidR="00330DE0" w:rsidRDefault="0014089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8.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330DE0" w:rsidRDefault="0014089B">
            <w:pPr>
              <w:pStyle w:val="TableParagraph"/>
              <w:spacing w:before="267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Занятиенаправленонауглубление</w:t>
            </w:r>
            <w:r>
              <w:rPr>
                <w:spacing w:val="-2"/>
                <w:sz w:val="24"/>
              </w:rPr>
              <w:t>представлений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опрофессияхвизученныхобластях.Педагогупредлагается выбор в тематике занятия.</w:t>
            </w:r>
          </w:p>
        </w:tc>
        <w:tc>
          <w:tcPr>
            <w:tcW w:w="3687" w:type="dxa"/>
          </w:tcPr>
          <w:p w:rsidR="00330DE0" w:rsidRDefault="0014089B">
            <w:pPr>
              <w:pStyle w:val="TableParagraph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Анализпрофессийизученных отраслейнаоснове</w:t>
            </w:r>
            <w:r>
              <w:rPr>
                <w:spacing w:val="-2"/>
                <w:sz w:val="24"/>
              </w:rPr>
              <w:t>«формулы</w:t>
            </w:r>
          </w:p>
          <w:p w:rsidR="00330DE0" w:rsidRDefault="0014089B">
            <w:pPr>
              <w:pStyle w:val="TableParagraph"/>
              <w:spacing w:line="264" w:lineRule="exact"/>
              <w:ind w:left="125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 w:rsidR="00330DE0">
        <w:trPr>
          <w:trHeight w:val="6072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9.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 w:rsidR="00330DE0" w:rsidRDefault="0014089B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 w:rsidR="00330DE0" w:rsidRDefault="0014089B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Знакомствообучающихсясрольюотраслидобычи переработки в экономике страны. Достижения России, актуальные задачи и перспективы развития отрасли.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Основныепрофессииисодержание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деятельности.Вариантыпрофессионально-образовательных маршр</w:t>
            </w:r>
            <w:r>
              <w:rPr>
                <w:sz w:val="24"/>
                <w:u w:val="single"/>
              </w:rPr>
              <w:t>утов. Объявление</w:t>
            </w:r>
            <w:r>
              <w:rPr>
                <w:sz w:val="24"/>
              </w:rPr>
              <w:t xml:space="preserve"> об открытии диагностики «Мои способности.Техническиеспособности»вличномкабинете обучающегося на портале «Билет в будущее».</w:t>
            </w:r>
          </w:p>
          <w:p w:rsidR="00330DE0" w:rsidRDefault="0014089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6-7кл.Знания,необходимыевработепрофессионалов отрасли. Интересы, учебные предметы и дополнительное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образование,помогающиевбудущемразвиватьсявотрасли добычи и переработки.</w:t>
            </w:r>
          </w:p>
          <w:p w:rsidR="00330DE0" w:rsidRDefault="0014089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качества,особенностипрофессиональнойподготовки.</w:t>
            </w:r>
          </w:p>
          <w:p w:rsidR="00330DE0" w:rsidRDefault="0014089B"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Возможностиобщего,среднегопрофессионального ивысшегообразованиявподготовкеспециалистов: профильное обучение, направления подготовки</w:t>
            </w:r>
          </w:p>
          <w:p w:rsidR="00330DE0" w:rsidRDefault="0014089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впрофессиональныхобразовательных</w:t>
            </w:r>
            <w:r>
              <w:rPr>
                <w:spacing w:val="-2"/>
                <w:sz w:val="24"/>
              </w:rPr>
              <w:t>организациях.</w:t>
            </w:r>
          </w:p>
          <w:p w:rsidR="00330DE0" w:rsidRDefault="0014089B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10-11кл.Профессиональноважныекачества и особенности построения профессионально-</w:t>
            </w:r>
          </w:p>
          <w:p w:rsidR="00330DE0" w:rsidRDefault="0014089B">
            <w:pPr>
              <w:pStyle w:val="TableParagraph"/>
              <w:spacing w:line="270" w:lineRule="atLeast"/>
              <w:ind w:left="109" w:right="8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образовательныхмаршрутоввиндустриальнойсфере. Возможностивысшегоисреднего</w:t>
            </w: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330DE0" w:rsidRDefault="00330DE0">
      <w:pPr>
        <w:pStyle w:val="TableParagraph"/>
        <w:jc w:val="center"/>
        <w:rPr>
          <w:sz w:val="24"/>
        </w:rPr>
        <w:sectPr w:rsidR="00330DE0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330DE0" w:rsidRDefault="00330DE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554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образованиявподготовкеспециалистовдля</w:t>
            </w:r>
            <w:r>
              <w:rPr>
                <w:spacing w:val="-2"/>
                <w:sz w:val="24"/>
              </w:rPr>
              <w:t xml:space="preserve"> отраслей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добычии </w:t>
            </w:r>
            <w:r>
              <w:rPr>
                <w:spacing w:val="-2"/>
                <w:sz w:val="24"/>
              </w:rPr>
              <w:t>переработки.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</w:tr>
      <w:tr w:rsidR="00330DE0">
        <w:trPr>
          <w:trHeight w:val="7176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10.</w:t>
            </w:r>
          </w:p>
          <w:p w:rsidR="00330DE0" w:rsidRDefault="0014089B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</w:t>
            </w:r>
            <w:r>
              <w:rPr>
                <w:sz w:val="24"/>
              </w:rPr>
              <w:t xml:space="preserve">машиностроениеи судостроение (К </w:t>
            </w:r>
            <w:r>
              <w:rPr>
                <w:spacing w:val="-2"/>
                <w:sz w:val="24"/>
              </w:rPr>
              <w:t>500-летию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морскогопути)(1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историей и ролью Северногоморскогопутииролимашиностроенияи </w:t>
            </w:r>
            <w:r>
              <w:rPr>
                <w:spacing w:val="-2"/>
                <w:sz w:val="24"/>
              </w:rPr>
              <w:t>судостроения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вегоразвитии.ДостиженияРоссиивобластисудостроения, актуальные задачи и перспективы развития. Работодатели, перспективная потребность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вкадрах.Основныепрофессииисодержание профессиональной деятельности. Варианты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2"/>
                <w:sz w:val="24"/>
              </w:rPr>
              <w:t>маршрутов.</w:t>
            </w:r>
          </w:p>
          <w:p w:rsidR="00330DE0" w:rsidRDefault="0014089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6-7кл.Знания,необходимыевработепрофессионалов отрасли. Интересы, учебные предметы и дополнительное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образование,помогающиевбудущемразвиватьсяв </w:t>
            </w:r>
            <w:r>
              <w:rPr>
                <w:spacing w:val="-2"/>
                <w:sz w:val="24"/>
              </w:rPr>
              <w:t>судостроении.</w:t>
            </w:r>
          </w:p>
          <w:p w:rsidR="00330DE0" w:rsidRDefault="0014089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представленнойвотрасли,необходимыепрофессионально важные качества, особенности профессиональной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подготовки.Возможностиобщего,среднего профессионального и высшего образования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вподготовкеспециалистов:профильноеобучение, направления подготовки в профессиональных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организациях.</w:t>
            </w:r>
          </w:p>
          <w:p w:rsidR="00330DE0" w:rsidRDefault="0014089B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10-11кл.Профессиональноважныекачества и особенности профессионального развития</w:t>
            </w:r>
          </w:p>
          <w:p w:rsidR="00330DE0" w:rsidRDefault="0014089B">
            <w:pPr>
              <w:pStyle w:val="TableParagraph"/>
              <w:spacing w:line="270" w:lineRule="atLeast"/>
              <w:ind w:left="109" w:right="1431"/>
              <w:jc w:val="both"/>
              <w:rPr>
                <w:sz w:val="24"/>
              </w:rPr>
            </w:pPr>
            <w:r>
              <w:rPr>
                <w:sz w:val="24"/>
              </w:rPr>
              <w:t>виндустриальнойсфере.Возможностивысшего и профессионального образования в подготовке специалистов для судостроения.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руководствомпедагога, 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30DE0">
        <w:trPr>
          <w:trHeight w:val="1656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:rsidR="00330DE0" w:rsidRDefault="0014089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11.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 w:rsidR="00330DE0" w:rsidRDefault="0014089B">
            <w:pPr>
              <w:pStyle w:val="TableParagraph"/>
              <w:spacing w:line="270" w:lineRule="atLeast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Знакомствосрольюлегкой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отрасли, актуальныезадачииперспективыразвития.Работодатели.</w:t>
            </w:r>
          </w:p>
          <w:p w:rsidR="00330DE0" w:rsidRDefault="0014089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Основные профессии и содержание профессиональной деятельности.Вариантыпрофессиональногоивысшего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330DE0" w:rsidRDefault="0014089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spacing w:line="270" w:lineRule="atLeast"/>
              <w:ind w:left="616" w:right="607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руководствомпедагога, 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330DE0" w:rsidRDefault="00330DE0">
      <w:pPr>
        <w:pStyle w:val="TableParagraph"/>
        <w:spacing w:line="270" w:lineRule="atLeast"/>
        <w:jc w:val="center"/>
        <w:rPr>
          <w:sz w:val="24"/>
        </w:rPr>
        <w:sectPr w:rsidR="00330DE0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330DE0" w:rsidRDefault="00330DE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4142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6-7кл.Значимостьотрасливэкономикестраны, основныепрофессии.Знания,необходимыев</w:t>
            </w:r>
            <w:r>
              <w:rPr>
                <w:spacing w:val="-2"/>
                <w:sz w:val="24"/>
              </w:rPr>
              <w:t>работе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профессионаловотрасли.Интересы,учебныепредметыи дополнительное образование, помогающие в будущем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развиватьсявлегкой</w:t>
            </w:r>
            <w:r>
              <w:rPr>
                <w:spacing w:val="-2"/>
                <w:sz w:val="24"/>
              </w:rPr>
              <w:t xml:space="preserve"> промышленности.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8-9кл.Возможностиобщего,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330DE0" w:rsidRDefault="0014089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профессиональногоивысшегообразованиявподготовке специалистов: профильное обучение, направления подготовки в профессиональных образовательных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иособенностипостроениякарьерывиндустриальной</w:t>
            </w:r>
            <w:r>
              <w:rPr>
                <w:spacing w:val="-2"/>
                <w:sz w:val="24"/>
              </w:rPr>
              <w:t>сфере.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Возможностивысшегоисреднегопрофессионального образования в подготовке специалистов для легкой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</w:tr>
      <w:tr w:rsidR="00330DE0">
        <w:trPr>
          <w:trHeight w:val="5520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Тема 12. Россия умная:математика в действии (1 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Знакомствообучающихсясролью</w:t>
            </w:r>
            <w:r>
              <w:rPr>
                <w:spacing w:val="-2"/>
                <w:sz w:val="24"/>
              </w:rPr>
              <w:t>математики</w:t>
            </w:r>
          </w:p>
          <w:p w:rsidR="00330DE0" w:rsidRDefault="0014089B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впрофессиональнойдеятельностиразличныхотраслей в экономике нашей страны. Достижения России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отрасли прикладной и фундаментальной математики, актуальныезадачииперспективыразвития.Примерысфер деятельности, использующих математический аппарат.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2"/>
                <w:sz w:val="24"/>
              </w:rPr>
              <w:t>образования.</w:t>
            </w:r>
          </w:p>
          <w:p w:rsidR="00330DE0" w:rsidRDefault="0014089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6-7кл.Знания,необходимыевработепрофессионалов, использующих математический аппарат для решения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профессиональныхзадач.Интересы,привычки,</w:t>
            </w:r>
            <w:r>
              <w:rPr>
                <w:spacing w:val="-2"/>
                <w:sz w:val="24"/>
              </w:rPr>
              <w:t>хобби,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помогающиестатьуспешнымипрофессионалами.учебные </w:t>
            </w:r>
            <w:r>
              <w:rPr>
                <w:spacing w:val="-2"/>
                <w:sz w:val="24"/>
              </w:rPr>
              <w:t>предметы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идополнительноеобразование,помогающиевбудущем развиваться в сфере прикладной и фундаментальной </w:t>
            </w:r>
            <w:r>
              <w:rPr>
                <w:spacing w:val="-2"/>
                <w:sz w:val="24"/>
              </w:rPr>
              <w:t>математики.</w:t>
            </w:r>
          </w:p>
          <w:p w:rsidR="00330DE0" w:rsidRDefault="0014089B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8-9кл.Возможностиобщего,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330DE0" w:rsidRDefault="0014089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и высшего образования в подготовке специалистоввобластиматематики.Возможностиобщего,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руководствомпедагога, 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330DE0" w:rsidRDefault="00330DE0">
      <w:pPr>
        <w:pStyle w:val="TableParagraph"/>
        <w:jc w:val="center"/>
        <w:rPr>
          <w:sz w:val="24"/>
        </w:rPr>
        <w:sectPr w:rsidR="00330DE0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330DE0" w:rsidRDefault="00330DE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1382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прикладной и фундаментальнойматематикиивычислительнойтехники.</w:t>
            </w:r>
          </w:p>
          <w:p w:rsidR="00330DE0" w:rsidRDefault="0014089B">
            <w:pPr>
              <w:pStyle w:val="TableParagraph"/>
              <w:spacing w:line="270" w:lineRule="atLeast"/>
              <w:ind w:left="109" w:right="2656"/>
              <w:rPr>
                <w:sz w:val="24"/>
              </w:rPr>
            </w:pPr>
            <w:r>
              <w:rPr>
                <w:sz w:val="24"/>
              </w:rPr>
              <w:t>Возможностивысшегообразования в подготовке специалистов.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</w:tr>
      <w:tr w:rsidR="00330DE0">
        <w:trPr>
          <w:trHeight w:val="8281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13.</w:t>
            </w:r>
          </w:p>
          <w:p w:rsidR="00330DE0" w:rsidRDefault="0014089B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 xml:space="preserve">Россиябезопасная: </w:t>
            </w:r>
            <w:r>
              <w:rPr>
                <w:spacing w:val="-2"/>
                <w:sz w:val="24"/>
              </w:rPr>
              <w:t>национальная</w:t>
            </w:r>
          </w:p>
          <w:p w:rsidR="00330DE0" w:rsidRDefault="0014089B">
            <w:pPr>
              <w:pStyle w:val="TableParagraph"/>
              <w:spacing w:before="1"/>
              <w:ind w:left="109" w:right="529"/>
              <w:rPr>
                <w:sz w:val="24"/>
              </w:rPr>
            </w:pPr>
            <w:r>
              <w:rPr>
                <w:sz w:val="24"/>
              </w:rPr>
              <w:t xml:space="preserve">безопасность(1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Знакомствообучающихсясо</w:t>
            </w:r>
            <w:r>
              <w:rPr>
                <w:spacing w:val="-2"/>
                <w:sz w:val="24"/>
              </w:rPr>
              <w:t>сферами</w:t>
            </w:r>
          </w:p>
          <w:p w:rsidR="00330DE0" w:rsidRDefault="0014089B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профессиональнойдеятельностивобластивооруженныхсил и гражданской обороны. Система гражданской обороны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России.Актуальныезадачииперспективыразвитиясферы профессиональной деятельности. Государство</w:t>
            </w:r>
          </w:p>
          <w:p w:rsidR="00330DE0" w:rsidRDefault="0014089B">
            <w:pPr>
              <w:pStyle w:val="TableParagraph"/>
              <w:ind w:left="109" w:right="6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какработодатель,перспективнаяпотребностьвкадрах. Основные профессии и содержание профессиональной деятельности.Вариантыпрофессиональногоивысшего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330DE0" w:rsidRDefault="0014089B">
            <w:pPr>
              <w:pStyle w:val="TableParagraph"/>
              <w:spacing w:before="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6-7кл.Общаяхарактеристикаотраслей:вооруженные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</w:t>
            </w:r>
          </w:p>
          <w:p w:rsidR="00330DE0" w:rsidRDefault="0014089B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необходимыепрофессионаламотрасли.Интересы, привычки, хобби, помогающие стать успешными профессионалами. Учебные предметы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идополнительное</w:t>
            </w:r>
            <w:r>
              <w:rPr>
                <w:spacing w:val="-2"/>
                <w:sz w:val="24"/>
              </w:rPr>
              <w:t>образование.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8-9кл.Содержаниедеятельности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представленныхвсферахдеятельности,необходимые профессионально важные качества, особенности</w:t>
            </w:r>
          </w:p>
          <w:p w:rsidR="00330DE0" w:rsidRDefault="0014089B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профессиональнойподготовки.Возможностиобщего,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330DE0" w:rsidRDefault="0014089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организациях.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иособенностипостроениякарьеры.Возможностивысшегои среднего профессионального образования</w:t>
            </w:r>
          </w:p>
          <w:p w:rsidR="00330DE0" w:rsidRDefault="0014089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вподготовкеспециалистоввсферегражданскойобороныи таможенного контроля.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330DE0" w:rsidRDefault="00330DE0">
      <w:pPr>
        <w:pStyle w:val="TableParagraph"/>
        <w:jc w:val="center"/>
        <w:rPr>
          <w:sz w:val="24"/>
        </w:rPr>
        <w:sectPr w:rsidR="00330DE0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330DE0" w:rsidRDefault="00330DE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7729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32"/>
              <w:rPr>
                <w:sz w:val="24"/>
              </w:rPr>
            </w:pPr>
          </w:p>
          <w:p w:rsidR="00330DE0" w:rsidRDefault="0014089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32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14.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цифровая: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IT-компаниии </w:t>
            </w:r>
            <w:r>
              <w:rPr>
                <w:spacing w:val="-2"/>
                <w:sz w:val="24"/>
              </w:rPr>
              <w:t xml:space="preserve">отечественный </w:t>
            </w:r>
            <w:r>
              <w:rPr>
                <w:sz w:val="24"/>
              </w:rPr>
              <w:t>финтех (1 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32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Определениелидерстваотечественныхтехнологических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отрасли.Определениеперспективразвития.Возможности образования, в том числе программа «Код в будущее».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Обзоркомпаний,</w:t>
            </w:r>
            <w:r>
              <w:rPr>
                <w:spacing w:val="-2"/>
                <w:sz w:val="24"/>
              </w:rPr>
              <w:t>понятие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ипримерыуспешныхстартапов.Открытие</w:t>
            </w:r>
            <w:r>
              <w:rPr>
                <w:spacing w:val="-2"/>
                <w:sz w:val="24"/>
              </w:rPr>
              <w:t>диагностики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«Моиспособности.Аналитические</w:t>
            </w:r>
            <w:r>
              <w:rPr>
                <w:spacing w:val="-2"/>
                <w:sz w:val="24"/>
              </w:rPr>
              <w:t>способности»</w:t>
            </w:r>
          </w:p>
          <w:p w:rsidR="00330DE0" w:rsidRDefault="0014089B">
            <w:pPr>
              <w:pStyle w:val="TableParagraph"/>
              <w:ind w:left="568" w:right="801" w:hanging="459"/>
              <w:rPr>
                <w:sz w:val="24"/>
              </w:rPr>
            </w:pPr>
            <w:r>
              <w:rPr>
                <w:sz w:val="24"/>
              </w:rPr>
              <w:t>в личном кабинете обучающегося «Билет в будущее». 6-7кл.Общаяхарактеристиканаправления,обзор</w:t>
            </w:r>
          </w:p>
          <w:p w:rsidR="00330DE0" w:rsidRDefault="0014089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компаний, понятие и примеры успешных стартапов. Значимость направления и IT-технологий в экономике страны,основныепрофессии.Знания,интересы,учебные предметы и дополнительное образование, помогающие в будущем развиваться в IT- направлении.</w:t>
            </w:r>
          </w:p>
          <w:p w:rsidR="00330DE0" w:rsidRDefault="0014089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8-9кл.Содержаниедеятельностипрофессий, представленных в направлении, необходимые</w:t>
            </w:r>
          </w:p>
          <w:p w:rsidR="00330DE0" w:rsidRDefault="0014089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профессиональноважныекачества,</w:t>
            </w:r>
            <w:r>
              <w:rPr>
                <w:spacing w:val="-2"/>
                <w:sz w:val="24"/>
              </w:rPr>
              <w:t>особенности</w:t>
            </w:r>
          </w:p>
          <w:p w:rsidR="00330DE0" w:rsidRDefault="0014089B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профессиональнойподготовки.Возможностиобщего,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организациях.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330DE0" w:rsidRDefault="0014089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финтеха. Возможностивысшегоисреднегопрофессионального образования в подготовке специалистов.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71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руководствомпедагога, 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30DE0">
        <w:trPr>
          <w:trHeight w:val="1934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70"/>
              <w:rPr>
                <w:sz w:val="24"/>
              </w:rPr>
            </w:pPr>
          </w:p>
          <w:p w:rsidR="00330DE0" w:rsidRDefault="0014089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:rsidR="00330DE0" w:rsidRDefault="0014089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15.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 w:rsidR="00330DE0" w:rsidRDefault="0014089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промышленностьи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70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Знакомствообучающихсясролью</w:t>
            </w:r>
            <w:r>
              <w:rPr>
                <w:spacing w:val="-2"/>
                <w:sz w:val="24"/>
              </w:rPr>
              <w:t>пищевой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промышленностью как частью индустриальной среды. Актуальныезадачииперспективыразвития.Особенности сферыдеятельности,перспективнаяпотребностьвкадрах, работодатели. Основные профессии и содержание</w:t>
            </w:r>
          </w:p>
          <w:p w:rsidR="00330DE0" w:rsidRDefault="0014089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профессиональногоивысшегообразования.</w:t>
            </w:r>
          </w:p>
        </w:tc>
        <w:tc>
          <w:tcPr>
            <w:tcW w:w="3687" w:type="dxa"/>
          </w:tcPr>
          <w:p w:rsidR="00330DE0" w:rsidRDefault="0014089B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330DE0" w:rsidRDefault="00330DE0">
      <w:pPr>
        <w:pStyle w:val="TableParagraph"/>
        <w:jc w:val="center"/>
        <w:rPr>
          <w:sz w:val="24"/>
        </w:rPr>
        <w:sectPr w:rsidR="00330DE0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330DE0" w:rsidRDefault="00330DE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4419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6-7кл.Знания,необходимыевработепрофессионалов отрасли. Интересы, привычки, учебные предметы и дополнительное образование, помогающие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вбудущемразвиватьсяврассматриваемых</w:t>
            </w:r>
            <w:r>
              <w:rPr>
                <w:spacing w:val="-2"/>
                <w:sz w:val="24"/>
              </w:rPr>
              <w:t xml:space="preserve"> отраслях.</w:t>
            </w:r>
          </w:p>
          <w:p w:rsidR="00330DE0" w:rsidRDefault="0014089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представленнойвотрасли,необходимыепрофессионально важные качества, особенности профессиональной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подготовки.Возможностиобщего,среднего профессионального и высшего образования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вподготовкеспециалистов:профильноеобучение, профессиональное образование.</w:t>
            </w:r>
          </w:p>
          <w:p w:rsidR="00330DE0" w:rsidRDefault="0014089B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10-11кл.Профессиональноважныекачества и особенности построения профессионально-</w:t>
            </w:r>
          </w:p>
          <w:p w:rsidR="00330DE0" w:rsidRDefault="0014089B">
            <w:pPr>
              <w:pStyle w:val="TableParagraph"/>
              <w:spacing w:line="270" w:lineRule="atLeast"/>
              <w:ind w:left="109" w:right="914"/>
              <w:rPr>
                <w:sz w:val="24"/>
              </w:rPr>
            </w:pPr>
            <w:r>
              <w:rPr>
                <w:sz w:val="24"/>
              </w:rPr>
              <w:t>образовательныхмаршрутов.Возможностивысшего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</w:tr>
      <w:tr w:rsidR="00330DE0">
        <w:trPr>
          <w:trHeight w:val="3312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r>
              <w:rPr>
                <w:spacing w:val="-2"/>
                <w:sz w:val="24"/>
              </w:rPr>
              <w:t>Практико-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Занятиенаправленонауглубление</w:t>
            </w:r>
            <w:r>
              <w:rPr>
                <w:spacing w:val="-2"/>
                <w:sz w:val="24"/>
              </w:rPr>
              <w:t>представлений</w:t>
            </w:r>
          </w:p>
          <w:p w:rsidR="00330DE0" w:rsidRDefault="0014089B">
            <w:pPr>
              <w:pStyle w:val="TableParagraph"/>
              <w:ind w:left="109" w:right="247"/>
              <w:jc w:val="both"/>
              <w:rPr>
                <w:sz w:val="24"/>
              </w:rPr>
            </w:pPr>
            <w:r>
              <w:rPr>
                <w:sz w:val="24"/>
              </w:rPr>
              <w:t>опрофессияхвизученныхобластях.Педагогупредлагается выборвтематикезанятия.Обучающиесяполучаютзадания от специалиста (в видеоролике или</w:t>
            </w:r>
          </w:p>
          <w:p w:rsidR="00330DE0" w:rsidRDefault="0014089B">
            <w:pPr>
              <w:pStyle w:val="TableParagraph"/>
              <w:ind w:left="109" w:right="805"/>
              <w:jc w:val="both"/>
              <w:rPr>
                <w:sz w:val="24"/>
              </w:rPr>
            </w:pPr>
            <w:r>
              <w:rPr>
                <w:sz w:val="24"/>
              </w:rPr>
              <w:t>вформатепрезентации,взависимостиоттехнических возможностей образовательной организации)</w:t>
            </w:r>
          </w:p>
          <w:p w:rsidR="00330DE0" w:rsidRDefault="0014089B">
            <w:pPr>
              <w:pStyle w:val="TableParagraph"/>
              <w:ind w:left="109" w:right="795"/>
              <w:jc w:val="both"/>
              <w:rPr>
                <w:sz w:val="24"/>
              </w:rPr>
            </w:pPr>
            <w:r>
              <w:rPr>
                <w:sz w:val="24"/>
              </w:rPr>
              <w:t>и,благодаряихвыполнению,уточняютсвоигипотезы опредметепрофессиональнойдеятельности,условиях работы, личных качествах, целях и ценностях</w:t>
            </w:r>
          </w:p>
          <w:p w:rsidR="00330DE0" w:rsidRDefault="0014089B">
            <w:pPr>
              <w:pStyle w:val="TableParagraph"/>
              <w:ind w:left="109" w:right="144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профессионаловвпрофессии,ихкомпетенциях, особенностях образования.</w:t>
            </w:r>
          </w:p>
          <w:p w:rsidR="00330DE0" w:rsidRDefault="0014089B">
            <w:pPr>
              <w:pStyle w:val="TableParagraph"/>
              <w:spacing w:line="264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Рассматриваютсяпрофессиитемс№9по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практико- ориентированных заданий. Анализпрофессийизученных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330DE0" w:rsidRDefault="0014089B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наоснове «формулы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330DE0">
        <w:trPr>
          <w:trHeight w:val="1656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 xml:space="preserve">ое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 w:right="894" w:firstLine="458"/>
              <w:rPr>
                <w:sz w:val="24"/>
              </w:rPr>
            </w:pPr>
            <w:r>
              <w:rPr>
                <w:sz w:val="24"/>
              </w:rPr>
              <w:t>Групповой разбор и интерпретация профориентационныхдиагностикпервогополугодия. Комплексный учет факторов при выборе профессиии образования. Навык обращения с результатами</w:t>
            </w:r>
          </w:p>
          <w:p w:rsidR="00330DE0" w:rsidRDefault="0014089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диагностики,соотнесениерекомендацийссобственными представлениями. Навык планирования образовательно-</w:t>
            </w:r>
          </w:p>
        </w:tc>
        <w:tc>
          <w:tcPr>
            <w:tcW w:w="3687" w:type="dxa"/>
          </w:tcPr>
          <w:p w:rsidR="00330DE0" w:rsidRDefault="0014089B">
            <w:pPr>
              <w:pStyle w:val="TableParagraph"/>
              <w:spacing w:before="268"/>
              <w:ind w:left="986" w:right="897" w:hanging="72"/>
              <w:rPr>
                <w:sz w:val="24"/>
              </w:rPr>
            </w:pPr>
            <w:r>
              <w:rPr>
                <w:sz w:val="24"/>
              </w:rPr>
              <w:t>Групповойразбор и интерпретация</w:t>
            </w:r>
          </w:p>
          <w:p w:rsidR="00330DE0" w:rsidRDefault="0014089B">
            <w:pPr>
              <w:pStyle w:val="TableParagraph"/>
              <w:ind w:left="237" w:firstLine="4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диагностикпервогополугодия.</w:t>
            </w:r>
          </w:p>
        </w:tc>
      </w:tr>
    </w:tbl>
    <w:p w:rsidR="00330DE0" w:rsidRDefault="00330DE0">
      <w:pPr>
        <w:pStyle w:val="TableParagraph"/>
        <w:rPr>
          <w:sz w:val="24"/>
        </w:rPr>
        <w:sectPr w:rsidR="00330DE0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330DE0" w:rsidRDefault="00330DE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554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профессиональногомаршрутасучетом</w:t>
            </w:r>
            <w:r>
              <w:rPr>
                <w:spacing w:val="-2"/>
                <w:sz w:val="24"/>
              </w:rPr>
              <w:t>рекомендаций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разногорода.Принципвероятностного</w:t>
            </w: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</w:tr>
      <w:tr w:rsidR="00330DE0">
        <w:trPr>
          <w:trHeight w:val="4140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7"/>
              <w:rPr>
                <w:sz w:val="24"/>
              </w:rPr>
            </w:pPr>
          </w:p>
          <w:p w:rsidR="00330DE0" w:rsidRDefault="0014089B">
            <w:pPr>
              <w:pStyle w:val="TableParagraph"/>
              <w:spacing w:before="1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7"/>
              <w:rPr>
                <w:sz w:val="24"/>
              </w:rPr>
            </w:pPr>
          </w:p>
          <w:p w:rsidR="00330DE0" w:rsidRDefault="0014089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>ое занятие (1 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Анонсвозможностисамостоятельного</w:t>
            </w:r>
            <w:r>
              <w:rPr>
                <w:spacing w:val="-2"/>
                <w:sz w:val="24"/>
              </w:rPr>
              <w:t xml:space="preserve"> участия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вдиагностикеличностныхособенностейи</w:t>
            </w:r>
            <w:r>
              <w:rPr>
                <w:spacing w:val="-2"/>
                <w:sz w:val="24"/>
              </w:rPr>
              <w:t>готовности</w:t>
            </w:r>
          </w:p>
          <w:p w:rsidR="00330DE0" w:rsidRDefault="0014089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кпрофессиональномусамоопределению«Моикачества» (6,8, 10 классы) и «Мои ориентиры» (7,9,11 классы).</w:t>
            </w:r>
          </w:p>
          <w:p w:rsidR="00330DE0" w:rsidRDefault="0014089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«Моикачества»:Личностныеособенностиивыбор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«Моиориентиры»:Составляющие</w:t>
            </w:r>
            <w:r>
              <w:rPr>
                <w:spacing w:val="-2"/>
                <w:sz w:val="24"/>
              </w:rPr>
              <w:t>готовности</w:t>
            </w:r>
          </w:p>
          <w:p w:rsidR="00330DE0" w:rsidRDefault="0014089B">
            <w:pPr>
              <w:pStyle w:val="TableParagraph"/>
              <w:spacing w:before="1"/>
              <w:ind w:left="109" w:right="158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самоопределению. Определение уровняготовностиобучающегосякпрофессиональному выбору, понимание сильных сторон и дефицитов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дляегосовершения.Индивидуальное</w:t>
            </w:r>
            <w:r>
              <w:rPr>
                <w:spacing w:val="-2"/>
                <w:sz w:val="24"/>
              </w:rPr>
              <w:t>планирование</w:t>
            </w:r>
          </w:p>
          <w:p w:rsidR="00330DE0" w:rsidRDefault="0014089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дляповышенияуровняготовностикпрофессиональному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7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446" w:right="438" w:firstLine="360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 в диагностике личностных особенностейиготовности</w:t>
            </w:r>
          </w:p>
          <w:p w:rsidR="00330DE0" w:rsidRDefault="0014089B">
            <w:pPr>
              <w:pStyle w:val="TableParagraph"/>
              <w:spacing w:before="1"/>
              <w:ind w:left="419" w:right="409" w:firstLine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 профессиональному самоопределению «Мои качества»(6,8, 10 классы) </w:t>
            </w:r>
            <w:r>
              <w:rPr>
                <w:spacing w:val="-10"/>
                <w:sz w:val="24"/>
              </w:rPr>
              <w:t>и</w:t>
            </w:r>
          </w:p>
          <w:p w:rsidR="00330DE0" w:rsidRDefault="0014089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«Моиориентиры»(7,9,11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 w:rsidR="00330DE0">
        <w:trPr>
          <w:trHeight w:val="4968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19.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деловая: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 </w:t>
            </w:r>
            <w:r>
              <w:rPr>
                <w:sz w:val="24"/>
              </w:rPr>
              <w:t>во и бизнес (1 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Знакомствообучающихсясрольюпредпринимательства в экономике нашей страны. Достижения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впредпринимательственаосновеуспешныхпримеров, актуальные задачи и перспективы развития. Основные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направленияпредпринимательскойдеятельности.Варианты профессионального и высшего образования.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Объявлениеоботкрытии</w:t>
            </w:r>
            <w:r>
              <w:rPr>
                <w:spacing w:val="-2"/>
                <w:sz w:val="24"/>
              </w:rPr>
              <w:t>диагностики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«Моиспособности.Социальныйинтеллект»вличном кабинете обучающегося «Билет в будущее».</w:t>
            </w:r>
          </w:p>
          <w:p w:rsidR="00330DE0" w:rsidRDefault="0014089B">
            <w:pPr>
              <w:pStyle w:val="TableParagraph"/>
              <w:ind w:left="74" w:right="1518"/>
              <w:jc w:val="center"/>
              <w:rPr>
                <w:sz w:val="24"/>
              </w:rPr>
            </w:pPr>
            <w:r>
              <w:rPr>
                <w:sz w:val="24"/>
              </w:rPr>
              <w:t>Объявлениеоботкрытии</w:t>
            </w:r>
            <w:r>
              <w:rPr>
                <w:spacing w:val="-2"/>
                <w:sz w:val="24"/>
              </w:rPr>
              <w:t>диагностики</w:t>
            </w:r>
          </w:p>
          <w:p w:rsidR="00330DE0" w:rsidRDefault="0014089B">
            <w:pPr>
              <w:pStyle w:val="TableParagraph"/>
              <w:ind w:left="8" w:right="1526"/>
              <w:jc w:val="center"/>
              <w:rPr>
                <w:sz w:val="24"/>
              </w:rPr>
            </w:pPr>
            <w:r>
              <w:rPr>
                <w:sz w:val="24"/>
              </w:rPr>
              <w:t>«Моиспособности.Вербальные</w:t>
            </w:r>
            <w:r>
              <w:rPr>
                <w:spacing w:val="-2"/>
                <w:sz w:val="24"/>
              </w:rPr>
              <w:t>способности»</w:t>
            </w:r>
          </w:p>
          <w:p w:rsidR="00330DE0" w:rsidRDefault="0014089B">
            <w:pPr>
              <w:pStyle w:val="TableParagraph"/>
              <w:ind w:left="8" w:right="753"/>
              <w:jc w:val="center"/>
              <w:rPr>
                <w:sz w:val="24"/>
              </w:rPr>
            </w:pPr>
            <w:r>
              <w:rPr>
                <w:sz w:val="24"/>
              </w:rPr>
              <w:t>вличномкабинетеобучающегося«Билетв</w:t>
            </w:r>
            <w:r>
              <w:rPr>
                <w:spacing w:val="-2"/>
                <w:sz w:val="24"/>
              </w:rPr>
              <w:t>будущее».</w:t>
            </w:r>
          </w:p>
          <w:p w:rsidR="00330DE0" w:rsidRDefault="0014089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6-7кл.Общаяхарактеристикапредпринимательской деятельности. Значимость предпринимательства в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экономикестраны,основныевиды</w:t>
            </w:r>
            <w:r>
              <w:rPr>
                <w:spacing w:val="-2"/>
                <w:sz w:val="24"/>
              </w:rPr>
              <w:t>предпринимательства.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2"/>
                <w:sz w:val="24"/>
              </w:rPr>
              <w:t>знания</w:t>
            </w:r>
          </w:p>
          <w:p w:rsidR="00330DE0" w:rsidRDefault="0014089B">
            <w:pPr>
              <w:pStyle w:val="TableParagraph"/>
              <w:spacing w:line="270" w:lineRule="atLeast"/>
              <w:ind w:left="109" w:right="843"/>
              <w:rPr>
                <w:sz w:val="24"/>
              </w:rPr>
            </w:pPr>
            <w:r>
              <w:rPr>
                <w:sz w:val="24"/>
              </w:rPr>
              <w:t xml:space="preserve">инавыки.Учебныепредметыидополнительное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330DE0" w:rsidRDefault="00330DE0">
      <w:pPr>
        <w:pStyle w:val="TableParagraph"/>
        <w:jc w:val="center"/>
        <w:rPr>
          <w:sz w:val="24"/>
        </w:rPr>
        <w:sectPr w:rsidR="00330DE0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330DE0" w:rsidRDefault="00330DE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3591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8-9кл.Содержаниедеятельности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представленныхвотраслях,необходимыепрофессионально важные качества, особенности профессиональной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подготовки.Возможностиобщего,среднего профессионального и высшего образования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вподготовкеспециалистов:профильноеобучение, направления подготовки в профессиональных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организациях.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иособенностипрофессиональногоразвитиявделовой</w:t>
            </w:r>
            <w:r>
              <w:rPr>
                <w:spacing w:val="-2"/>
                <w:sz w:val="24"/>
              </w:rPr>
              <w:t>среде.</w:t>
            </w:r>
          </w:p>
          <w:p w:rsidR="00330DE0" w:rsidRDefault="0014089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Возможностивысшегоисреднегопрофессионального образования в подготовке специалистов для отрасли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</w:tr>
      <w:tr w:rsidR="00330DE0">
        <w:trPr>
          <w:trHeight w:val="6072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20.</w:t>
            </w:r>
          </w:p>
          <w:p w:rsidR="00330DE0" w:rsidRDefault="0014089B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Россия умная: наукаитехнологии (1 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 xml:space="preserve">ЗанятиепосвященоДнюРоссийскойнауки–8 </w:t>
            </w:r>
            <w:r>
              <w:rPr>
                <w:spacing w:val="-2"/>
                <w:sz w:val="24"/>
              </w:rPr>
              <w:t>февраля.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Знакомствообучающихсясрольюнаукииобразованияв экономике нашей страны. Знакомство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соВсероссийскимобществом</w:t>
            </w:r>
            <w:r>
              <w:rPr>
                <w:spacing w:val="-2"/>
                <w:sz w:val="24"/>
              </w:rPr>
              <w:t>изобретателей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ирационализаторов(ВОИР).Вариантыпрофессионального образования. Открытие диагностики «Мои способности.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Социальныйинтеллект»вличномкабинете</w:t>
            </w:r>
            <w:r>
              <w:rPr>
                <w:spacing w:val="-2"/>
                <w:sz w:val="24"/>
              </w:rPr>
              <w:t xml:space="preserve"> обучающегося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«Билетвбудущее».ИнициативыДесятилетиянаукии технологий в России.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6-7кл.Общаяхарактеристика</w:t>
            </w:r>
            <w:r>
              <w:rPr>
                <w:spacing w:val="-4"/>
                <w:sz w:val="24"/>
              </w:rPr>
              <w:t>науки</w:t>
            </w:r>
          </w:p>
          <w:p w:rsidR="00330DE0" w:rsidRDefault="0014089B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иобразованиякаксферызанятости.Значимостьнауки вэкономикестраны,основныепрофессии,</w:t>
            </w:r>
            <w:r>
              <w:rPr>
                <w:spacing w:val="-2"/>
                <w:sz w:val="24"/>
              </w:rPr>
              <w:t xml:space="preserve"> наукоемкие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технологии,рольфундаментальныхисследований.Знания, интересы, привычки, роль олимпиадного движения,</w:t>
            </w:r>
          </w:p>
          <w:p w:rsidR="00330DE0" w:rsidRDefault="0014089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помогающиестатьуспешнымиучеными.учебныепредметы и дополнительное образование, помогающие в будущем</w:t>
            </w:r>
          </w:p>
          <w:p w:rsidR="00330DE0" w:rsidRDefault="0014089B">
            <w:pPr>
              <w:pStyle w:val="TableParagraph"/>
              <w:spacing w:before="1"/>
              <w:ind w:left="109" w:right="4297"/>
              <w:rPr>
                <w:sz w:val="24"/>
              </w:rPr>
            </w:pPr>
            <w:r>
              <w:rPr>
                <w:sz w:val="24"/>
              </w:rPr>
              <w:t>развиватьсявнауке и образовании.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8-9кл.Содержаниедеятельности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представленныхвотраслях,необходимыепрофессионально важные качества, особенности профессиональной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2"/>
                <w:sz w:val="24"/>
              </w:rPr>
              <w:t xml:space="preserve"> Знакомство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330DE0" w:rsidRDefault="00330DE0">
      <w:pPr>
        <w:pStyle w:val="TableParagraph"/>
        <w:jc w:val="center"/>
        <w:rPr>
          <w:sz w:val="24"/>
        </w:rPr>
        <w:sectPr w:rsidR="00330DE0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330DE0" w:rsidRDefault="00330DE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4142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соВсероссийскимобществом</w:t>
            </w:r>
            <w:r>
              <w:rPr>
                <w:spacing w:val="-2"/>
                <w:sz w:val="24"/>
              </w:rPr>
              <w:t>изобретателей</w:t>
            </w:r>
          </w:p>
          <w:p w:rsidR="00330DE0" w:rsidRDefault="0014089B">
            <w:pPr>
              <w:pStyle w:val="TableParagraph"/>
              <w:ind w:left="109" w:right="1279"/>
              <w:jc w:val="both"/>
              <w:rPr>
                <w:sz w:val="24"/>
              </w:rPr>
            </w:pPr>
            <w:r>
              <w:rPr>
                <w:sz w:val="24"/>
              </w:rPr>
              <w:t>и рационализаторов и возможностями, которые предоставляетданнаяобщественная</w:t>
            </w:r>
            <w:r>
              <w:rPr>
                <w:spacing w:val="-2"/>
                <w:sz w:val="24"/>
              </w:rPr>
              <w:t>организация.</w:t>
            </w:r>
          </w:p>
          <w:p w:rsidR="00330DE0" w:rsidRDefault="0014089B"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Возможностиобщего,среднегопрофессионального ивысшегообразованиявподготовкеспециалистов: профильное обучение, направления подготовки</w:t>
            </w:r>
          </w:p>
          <w:p w:rsidR="00330DE0" w:rsidRDefault="0014089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впрофессиональныхобразовательных</w:t>
            </w:r>
            <w:r>
              <w:rPr>
                <w:spacing w:val="-2"/>
                <w:sz w:val="24"/>
              </w:rPr>
              <w:t>организациях.</w:t>
            </w:r>
          </w:p>
          <w:p w:rsidR="00330DE0" w:rsidRDefault="0014089B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10-11кл.Профессиональноважныекачества и особенности построения карьеры в науке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иобразовании.ВОИР,какплощадка,длявнедренияновых технологий и разработок, предоставляющая,</w:t>
            </w:r>
          </w:p>
          <w:p w:rsidR="00330DE0" w:rsidRDefault="0014089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втомчисле,возможностипопуляризацииизобретательской деятельности. Возможности высшего и среднего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>образования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вподготовкеспециалистовдляизучаемых</w:t>
            </w:r>
            <w:r>
              <w:rPr>
                <w:spacing w:val="-2"/>
                <w:sz w:val="24"/>
              </w:rPr>
              <w:t xml:space="preserve"> отраслей.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</w:tr>
      <w:tr w:rsidR="00330DE0">
        <w:trPr>
          <w:trHeight w:val="5244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21.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330DE0" w:rsidRDefault="0014089B">
            <w:pPr>
              <w:pStyle w:val="TableParagraph"/>
              <w:ind w:left="109" w:right="4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гостеприимная: </w:t>
            </w:r>
            <w:r>
              <w:rPr>
                <w:sz w:val="24"/>
              </w:rPr>
              <w:t>сервиситуризм (1 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 w:right="1256" w:firstLine="4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Занятиепосвященознакомствуобучающихся спрофессиямивсферетуризмаигостеприимства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:rsidR="00330DE0" w:rsidRDefault="0014089B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6-7кл.Общаяхарактеристикасферыдеятельности</w:t>
            </w:r>
            <w:r>
              <w:rPr>
                <w:spacing w:val="-10"/>
                <w:sz w:val="24"/>
              </w:rPr>
              <w:t>в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облаституризмаигостеприимства.Значимостьвэкономике страны, достижения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иперспективыразвитиявнутреннегоимеждународного туризма, основные профессии, представленные в сфере деятельности. Знания, необходимые в работе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профессионаловотрасли.Интересы,привычки,направления дополнительного образования, помогающие стать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успешными</w:t>
            </w:r>
            <w:r>
              <w:rPr>
                <w:spacing w:val="-2"/>
                <w:sz w:val="24"/>
              </w:rPr>
              <w:t>профессионалами.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8-9кл.Содержаниедеятельности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330DE0" w:rsidRDefault="0014089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представленныхвсфере,необходимыепрофессионально важные качества, особенности профессиональной подготовки. Возможности общего, среднего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профессионального,высшего</w:t>
            </w:r>
            <w:r>
              <w:rPr>
                <w:spacing w:val="-2"/>
                <w:sz w:val="24"/>
              </w:rPr>
              <w:t>образования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ипрофессиональногообучениявподготовке</w:t>
            </w:r>
            <w:r>
              <w:rPr>
                <w:spacing w:val="-2"/>
                <w:sz w:val="24"/>
              </w:rPr>
              <w:t xml:space="preserve"> специалистов.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330DE0" w:rsidRDefault="00330DE0">
      <w:pPr>
        <w:pStyle w:val="TableParagraph"/>
        <w:jc w:val="center"/>
        <w:rPr>
          <w:sz w:val="24"/>
        </w:rPr>
        <w:sectPr w:rsidR="00330DE0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330DE0" w:rsidRDefault="00330DE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1934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Дополнительное образование, направления подготовки в профессиональныхобразовательныхорганизацияхивузах.</w:t>
            </w:r>
          </w:p>
          <w:p w:rsidR="00330DE0" w:rsidRDefault="0014089B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10-11 кл. Профессионально важные качества, необходимыедляпрофессийсферысервиса,туризма игостеприимства,возможностипостроения</w:t>
            </w:r>
            <w:r>
              <w:rPr>
                <w:spacing w:val="-2"/>
                <w:sz w:val="24"/>
              </w:rPr>
              <w:t>карьеры.</w:t>
            </w:r>
          </w:p>
          <w:p w:rsidR="00330DE0" w:rsidRDefault="0014089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Возможностивысшегоипрофессиональногообразованияв подготовке специалистов.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</w:tr>
      <w:tr w:rsidR="00330DE0">
        <w:trPr>
          <w:trHeight w:val="2760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22.</w:t>
            </w:r>
          </w:p>
          <w:p w:rsidR="00330DE0" w:rsidRDefault="0014089B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 xml:space="preserve">Россиябезопасная: </w:t>
            </w:r>
            <w:r>
              <w:rPr>
                <w:spacing w:val="-2"/>
                <w:sz w:val="24"/>
              </w:rPr>
              <w:t>защитники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Отечества(1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ЗанятиепосвященоДнюГероевОтечества(9декабря) и роли Вооруженных сил России в обеспечении национальной безопасности. В рамках занятия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рассматриваетсяструктураисовременныедостижения Вооруженных сил Российской Федерации, включая</w:t>
            </w:r>
          </w:p>
          <w:p w:rsidR="00330DE0" w:rsidRDefault="0014089B">
            <w:pPr>
              <w:pStyle w:val="TableParagraph"/>
              <w:spacing w:line="270" w:lineRule="atLeast"/>
              <w:ind w:left="109" w:right="158"/>
              <w:rPr>
                <w:sz w:val="24"/>
              </w:rPr>
            </w:pPr>
            <w:r>
              <w:rPr>
                <w:sz w:val="24"/>
              </w:rPr>
              <w:t>передовые технологии в армии, флоте, МВД, Росгвардии и других силовых ведомствах. В ходе занятия особое вниманиеуделяетсяновымвысокотехнологичнымвоенным специальностям, которые определяют облик армии и силовых ведомств будущего.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spacing w:before="267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330DE0">
        <w:trPr>
          <w:trHeight w:val="4968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23.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транспорт.(1час)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 w:right="401" w:firstLine="458"/>
              <w:jc w:val="both"/>
              <w:rPr>
                <w:sz w:val="24"/>
              </w:rPr>
            </w:pPr>
            <w:r>
              <w:rPr>
                <w:sz w:val="24"/>
              </w:rPr>
              <w:t>Знакомствообучающихсясрольюкомфортнойсреды в экономике нашей страны. Достижения России</w:t>
            </w:r>
          </w:p>
          <w:p w:rsidR="00330DE0" w:rsidRDefault="0014089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вотраслях комфортнойсреды,актуальные</w:t>
            </w:r>
            <w:r>
              <w:rPr>
                <w:spacing w:val="-2"/>
                <w:sz w:val="24"/>
              </w:rPr>
              <w:t>задачи</w:t>
            </w:r>
          </w:p>
          <w:p w:rsidR="00330DE0" w:rsidRDefault="0014089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иперспективыразвития.Крупнейшие</w:t>
            </w:r>
            <w:r>
              <w:rPr>
                <w:spacing w:val="-2"/>
                <w:sz w:val="24"/>
              </w:rPr>
              <w:t>работодатели</w:t>
            </w:r>
          </w:p>
          <w:p w:rsidR="00330DE0" w:rsidRDefault="0014089B">
            <w:pPr>
              <w:pStyle w:val="TableParagraph"/>
              <w:ind w:left="109" w:right="134"/>
              <w:jc w:val="both"/>
              <w:rPr>
                <w:sz w:val="24"/>
              </w:rPr>
            </w:pPr>
            <w:r>
              <w:rPr>
                <w:sz w:val="24"/>
              </w:rPr>
              <w:t>втранспортной сфере,их географическая представленность, перспективнаяпотребностьвкадрах.Основныепрофессиии содержание профессиональной деятельности. Варианты</w:t>
            </w:r>
          </w:p>
          <w:p w:rsidR="00330DE0" w:rsidRDefault="0014089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профессиональногоивысшего</w:t>
            </w:r>
            <w:r>
              <w:rPr>
                <w:spacing w:val="-2"/>
                <w:sz w:val="24"/>
              </w:rPr>
              <w:t>образования.</w:t>
            </w:r>
          </w:p>
          <w:p w:rsidR="00330DE0" w:rsidRDefault="0014089B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6-7кл.Общаяхарактеристикаотрасли:</w:t>
            </w:r>
            <w:r>
              <w:rPr>
                <w:spacing w:val="-2"/>
                <w:sz w:val="24"/>
              </w:rPr>
              <w:t>транспорт.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Значимостьотрасливэкономикестраны,</w:t>
            </w:r>
            <w:r>
              <w:rPr>
                <w:spacing w:val="-2"/>
                <w:sz w:val="24"/>
              </w:rPr>
              <w:t>основные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профессии,представленныевней.Знания,необходимыев работе профессионалов отрасли. Интересы, привычки,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хобби,помогающиестатьуспешными</w:t>
            </w:r>
            <w:r>
              <w:rPr>
                <w:spacing w:val="-2"/>
                <w:sz w:val="24"/>
              </w:rPr>
              <w:t>профессионалами.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>предметы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идополнительноеобразование,помогающиевбудущем развиваться в отрасли.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8-9кл.Содержаниедеятельности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представленныхвтранспортнойотрасли,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330DE0" w:rsidRDefault="00330DE0">
      <w:pPr>
        <w:pStyle w:val="TableParagraph"/>
        <w:jc w:val="center"/>
        <w:rPr>
          <w:sz w:val="24"/>
        </w:rPr>
        <w:sectPr w:rsidR="00330DE0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330DE0" w:rsidRDefault="00330DE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2762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профессиональноважныекачества,</w:t>
            </w:r>
            <w:r>
              <w:rPr>
                <w:spacing w:val="-2"/>
                <w:sz w:val="24"/>
              </w:rPr>
              <w:t>особенности</w:t>
            </w:r>
          </w:p>
          <w:p w:rsidR="00330DE0" w:rsidRDefault="0014089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профессиональной подготовки. Возможности общего, среднегопрофессиональногообразованиявподготовке специалистов: профильное обучение, направления подготовки в профессиональных образовательных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330DE0" w:rsidRDefault="0014089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иособенностипостроениякарьерывсферетранспорта.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</w:tr>
      <w:tr w:rsidR="00330DE0">
        <w:trPr>
          <w:trHeight w:val="6793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13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13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24.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Россиянасвязи: интернет и</w:t>
            </w:r>
          </w:p>
          <w:p w:rsidR="00330DE0" w:rsidRDefault="0014089B">
            <w:pPr>
              <w:pStyle w:val="TableParagraph"/>
              <w:spacing w:before="1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13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before="232"/>
              <w:ind w:left="109" w:right="957" w:firstLine="458"/>
              <w:rPr>
                <w:sz w:val="24"/>
              </w:rPr>
            </w:pPr>
            <w:r>
              <w:rPr>
                <w:sz w:val="24"/>
              </w:rPr>
              <w:t>Знакомствообучающихсясрольюсистемсвязи и телекоммуникаций в экономике нашей страны.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ДостиженияРоссиивсфереобеспечения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ителекоммуникаций,актуальныезадачииперспективы развития. Работодатели, их географическая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представленность,перспективнаяпотребностьвкадрах. Основные профессии и содержание профессиональной деятельности. Варианты профессионального и 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330DE0" w:rsidRDefault="0014089B">
            <w:pPr>
              <w:pStyle w:val="TableParagraph"/>
              <w:spacing w:before="24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6-7кл.Общаяхарактеристикапрофессиональной деятельности в области обеспечения связи</w:t>
            </w:r>
          </w:p>
          <w:p w:rsidR="00330DE0" w:rsidRDefault="0014089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 телекоммуникаций: значимость сферы в экономике страны,основныепрофессии,представленныевотрасли. Знания, необходимые в работе. Интересы, привычки, учебные предметы и дополнительное образование,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помогающиевбудущемразвиватьсявобластиобеспечения связи и телекоммуникациях.</w:t>
            </w:r>
          </w:p>
          <w:p w:rsidR="00330DE0" w:rsidRDefault="0014089B">
            <w:pPr>
              <w:pStyle w:val="TableParagraph"/>
              <w:spacing w:before="240"/>
              <w:ind w:left="568"/>
              <w:rPr>
                <w:sz w:val="24"/>
              </w:rPr>
            </w:pPr>
            <w:r>
              <w:rPr>
                <w:sz w:val="24"/>
              </w:rPr>
              <w:t>8-9кл.Содержаниедеятельности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представленныхвотраслях,необходимыепрофессионально важные качества, особенности профессиональной</w:t>
            </w:r>
          </w:p>
          <w:p w:rsidR="00330DE0" w:rsidRDefault="0014089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подготовки.Возможностиобщего,среднего профессионального и высшего образования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76"/>
              <w:rPr>
                <w:sz w:val="24"/>
              </w:rPr>
            </w:pPr>
          </w:p>
          <w:p w:rsidR="00330DE0" w:rsidRDefault="0014089B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330DE0" w:rsidRDefault="00330DE0">
      <w:pPr>
        <w:pStyle w:val="TableParagraph"/>
        <w:jc w:val="center"/>
        <w:rPr>
          <w:sz w:val="24"/>
        </w:rPr>
        <w:sectPr w:rsidR="00330DE0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330DE0" w:rsidRDefault="00330DE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2450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вподготовкеспециалистов:профильноеобучение, направления подготовки в профессиональных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организациях.</w:t>
            </w:r>
          </w:p>
          <w:p w:rsidR="00330DE0" w:rsidRDefault="0014089B">
            <w:pPr>
              <w:pStyle w:val="TableParagraph"/>
              <w:spacing w:before="234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иособенностипостроениякарьерывпрограммированиии телекоммуникации. Возможности высшего и среднего</w:t>
            </w:r>
          </w:p>
          <w:p w:rsidR="00330DE0" w:rsidRDefault="0014089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профессиональногообразованиявподготовкеспециалистов для изучаемых отраслей.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</w:tr>
      <w:tr w:rsidR="00330DE0">
        <w:trPr>
          <w:trHeight w:val="1656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 w:rsidR="00330DE0" w:rsidRDefault="0014089B">
            <w:pPr>
              <w:pStyle w:val="TableParagraph"/>
              <w:spacing w:before="268"/>
              <w:ind w:left="109" w:right="1077" w:hanging="29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r>
              <w:rPr>
                <w:spacing w:val="-2"/>
                <w:sz w:val="24"/>
              </w:rPr>
              <w:t>Практико-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before="129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Занятиенаправленонауглублениепредставлений о профессиях в изученных сферах профессиональной</w:t>
            </w:r>
          </w:p>
          <w:p w:rsidR="00330DE0" w:rsidRDefault="0014089B"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z w:val="24"/>
              </w:rPr>
              <w:t>деятельностииотраслей.Педагогупредлагаетсявыбор в тематике занятия.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 xml:space="preserve">Наматериалепрофессийтемс№20по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687" w:type="dxa"/>
          </w:tcPr>
          <w:p w:rsidR="00330DE0" w:rsidRDefault="0014089B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задания</w:t>
            </w:r>
          </w:p>
          <w:p w:rsidR="00330DE0" w:rsidRDefault="0014089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отспециалиста(ввидеоролике или в формате презентации,</w:t>
            </w:r>
          </w:p>
          <w:p w:rsidR="00330DE0" w:rsidRDefault="0014089B">
            <w:pPr>
              <w:pStyle w:val="TableParagraph"/>
              <w:spacing w:line="270" w:lineRule="atLeas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зависимости от технических возможностейобразовательной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 w:rsidR="00330DE0">
        <w:trPr>
          <w:trHeight w:val="1656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8"/>
              <w:rPr>
                <w:sz w:val="24"/>
              </w:rPr>
            </w:pPr>
          </w:p>
          <w:p w:rsidR="00330DE0" w:rsidRDefault="0014089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 w:rsidR="00330DE0" w:rsidRDefault="0014089B">
            <w:pPr>
              <w:pStyle w:val="TableParagraph"/>
              <w:spacing w:before="267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26.</w:t>
            </w:r>
          </w:p>
          <w:p w:rsidR="00330DE0" w:rsidRDefault="0014089B">
            <w:pPr>
              <w:pStyle w:val="TableParagraph"/>
              <w:ind w:left="109" w:right="170" w:hanging="29"/>
              <w:rPr>
                <w:sz w:val="24"/>
              </w:rPr>
            </w:pPr>
            <w:r>
              <w:rPr>
                <w:sz w:val="24"/>
              </w:rPr>
              <w:t>Проектноезанятие: поговори с</w:t>
            </w:r>
          </w:p>
          <w:p w:rsidR="00330DE0" w:rsidRDefault="0014089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родителями(1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spacing w:before="267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330DE0" w:rsidRDefault="00330DE0">
            <w:pPr>
              <w:pStyle w:val="TableParagraph"/>
              <w:spacing w:before="12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 w:right="589" w:firstLine="458"/>
              <w:rPr>
                <w:sz w:val="24"/>
              </w:rPr>
            </w:pPr>
            <w:r>
              <w:rPr>
                <w:sz w:val="24"/>
              </w:rPr>
              <w:t>Занятие посвящено теме «Поговори с родителями» ипредполагаетзнакомствосособенностямипроведения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тематическойбеседысродителями(значимыми</w:t>
            </w:r>
            <w:r>
              <w:rPr>
                <w:spacing w:val="-2"/>
                <w:sz w:val="24"/>
              </w:rPr>
              <w:t>взрослыми).</w:t>
            </w:r>
          </w:p>
        </w:tc>
        <w:tc>
          <w:tcPr>
            <w:tcW w:w="3687" w:type="dxa"/>
          </w:tcPr>
          <w:p w:rsidR="00330DE0" w:rsidRDefault="0014089B">
            <w:pPr>
              <w:pStyle w:val="TableParagraph"/>
              <w:ind w:left="340" w:firstLine="139"/>
              <w:rPr>
                <w:sz w:val="24"/>
              </w:rPr>
            </w:pPr>
            <w:r>
              <w:rPr>
                <w:sz w:val="24"/>
              </w:rPr>
              <w:t>В зависимости от возраста обучающиесяготовятсписок</w:t>
            </w:r>
          </w:p>
          <w:p w:rsidR="00330DE0" w:rsidRDefault="0014089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вопросов для беседы и знакомятся с правилами и особенностямипроведения</w:t>
            </w:r>
          </w:p>
          <w:p w:rsidR="00330DE0" w:rsidRDefault="0014089B">
            <w:pPr>
              <w:pStyle w:val="TableParagraph"/>
              <w:spacing w:line="264" w:lineRule="exact"/>
              <w:ind w:left="125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</w:tr>
      <w:tr w:rsidR="00330DE0">
        <w:trPr>
          <w:trHeight w:val="3864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8"/>
              <w:rPr>
                <w:sz w:val="24"/>
              </w:rPr>
            </w:pPr>
          </w:p>
          <w:p w:rsidR="00330DE0" w:rsidRDefault="0014089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27.</w:t>
            </w:r>
          </w:p>
          <w:p w:rsidR="00330DE0" w:rsidRDefault="0014089B">
            <w:pPr>
              <w:pStyle w:val="TableParagraph"/>
              <w:ind w:left="109" w:right="433" w:hanging="29"/>
              <w:rPr>
                <w:sz w:val="24"/>
              </w:rPr>
            </w:pPr>
            <w:r>
              <w:rPr>
                <w:sz w:val="24"/>
              </w:rPr>
              <w:t>Россияздоровая: медицина и</w:t>
            </w:r>
          </w:p>
          <w:p w:rsidR="00330DE0" w:rsidRDefault="0014089B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z w:val="24"/>
              </w:rPr>
              <w:t>фармацевтикав России. (1 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Знакомствообучающихсясролью</w:t>
            </w:r>
            <w:r>
              <w:rPr>
                <w:spacing w:val="-2"/>
                <w:sz w:val="24"/>
              </w:rPr>
              <w:t>медицины</w:t>
            </w:r>
          </w:p>
          <w:p w:rsidR="00330DE0" w:rsidRDefault="0014089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ифармациивэкономикенашейстраны.ДостиженияРоссии в этих отраслях, актуальные задачи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иперспективыразвития.</w:t>
            </w:r>
            <w:r>
              <w:rPr>
                <w:spacing w:val="-2"/>
                <w:sz w:val="24"/>
              </w:rPr>
              <w:t xml:space="preserve"> Работодатели,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ихгеографическаяпредставленность,перспективная потребность в кадрах. Основные профессии</w:t>
            </w:r>
          </w:p>
          <w:p w:rsidR="00330DE0" w:rsidRDefault="0014089B">
            <w:pPr>
              <w:pStyle w:val="TableParagraph"/>
              <w:ind w:left="109" w:right="448"/>
              <w:jc w:val="both"/>
              <w:rPr>
                <w:sz w:val="24"/>
              </w:rPr>
            </w:pPr>
            <w:r>
              <w:rPr>
                <w:sz w:val="24"/>
              </w:rPr>
              <w:t>исодержаниепрофессиональнойдеятельности.Варианты профессионального образования. Рассматриваются такие направления, как медицина</w:t>
            </w:r>
          </w:p>
          <w:p w:rsidR="00330DE0" w:rsidRDefault="0014089B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330DE0" w:rsidRDefault="0014089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 xml:space="preserve">6-7кл.Общаяхарактеристикаотраслей:медицинаи </w:t>
            </w:r>
            <w:r>
              <w:rPr>
                <w:spacing w:val="-2"/>
                <w:sz w:val="24"/>
              </w:rPr>
              <w:t>фармация.</w:t>
            </w:r>
          </w:p>
          <w:p w:rsidR="00330DE0" w:rsidRDefault="0014089B">
            <w:pPr>
              <w:pStyle w:val="TableParagraph"/>
              <w:spacing w:line="270" w:lineRule="atLeast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профессии,представленныевотраслях.Знания,интересы,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7"/>
              <w:rPr>
                <w:sz w:val="24"/>
              </w:rPr>
            </w:pPr>
          </w:p>
          <w:p w:rsidR="00330DE0" w:rsidRDefault="0014089B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330DE0" w:rsidRDefault="00330DE0">
      <w:pPr>
        <w:pStyle w:val="TableParagraph"/>
        <w:jc w:val="center"/>
        <w:rPr>
          <w:sz w:val="24"/>
        </w:rPr>
        <w:sectPr w:rsidR="00330DE0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330DE0" w:rsidRDefault="00330DE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4419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учебныепредметыидополнительноеобразование, помогающие в будущем развиваться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вотраслях медицинаи</w:t>
            </w:r>
            <w:r>
              <w:rPr>
                <w:spacing w:val="-2"/>
                <w:sz w:val="24"/>
              </w:rPr>
              <w:t>фармация.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8-9кл.Содержаниедеятельности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представленныхвотраслях,необходимыепрофессионально важные качества, особенности профессиональной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подготовки.Возможностиобщего,среднего профессионального и высшего образования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вподготовкеспециалистов:профильноеобучение, направления подготовки в профессиональных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организациях.</w:t>
            </w:r>
          </w:p>
          <w:p w:rsidR="00330DE0" w:rsidRDefault="0014089B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10-11кл.Профессиональноважныекачества и особенности построения карьеры в сфере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здравоохранения.Возможностивысшегои</w:t>
            </w:r>
            <w:r>
              <w:rPr>
                <w:spacing w:val="-2"/>
                <w:sz w:val="24"/>
              </w:rPr>
              <w:t>среднего</w:t>
            </w:r>
          </w:p>
          <w:p w:rsidR="00330DE0" w:rsidRDefault="0014089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профессиональногообразованиявподготовкеспециалистов для отраслей медицина и фармация.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</w:tr>
      <w:tr w:rsidR="00330DE0">
        <w:trPr>
          <w:trHeight w:val="5244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28.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отрасль(1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Знакомствообучающихсясрольюкосмическойотрасли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профессииисодержаниепрофессиональнойдеятельностив космической отрасли. Варианты профессионального и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2"/>
                <w:sz w:val="24"/>
              </w:rPr>
              <w:t>образования.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6-7кл.Общаяхарактеристикакосмической</w:t>
            </w:r>
            <w:r>
              <w:rPr>
                <w:spacing w:val="-2"/>
                <w:sz w:val="24"/>
              </w:rPr>
              <w:t xml:space="preserve"> отрасли.</w:t>
            </w:r>
          </w:p>
          <w:p w:rsidR="00330DE0" w:rsidRDefault="0014089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Значимостькосмическихтехнологийвэкономике страны, основные профессии. Знания, необходимые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дляпрофессионаловотрасли.Учебные</w:t>
            </w:r>
            <w:r>
              <w:rPr>
                <w:spacing w:val="-2"/>
                <w:sz w:val="24"/>
              </w:rPr>
              <w:t>предметы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идополнительноеобразование,помогающиевбудущем развиваться в космической отрасли.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8-9кл.Содержаниедеятельности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представленныхвотраслях,необходимыепрофессионально важные качества, особенности профессиональной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подготовки.Возможностиобщего,среднего профессионального и высшего образования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вподготовкеспециалистов:профильное</w:t>
            </w:r>
            <w:r>
              <w:rPr>
                <w:spacing w:val="-2"/>
                <w:sz w:val="24"/>
              </w:rPr>
              <w:t>обучение,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587" w:right="575" w:hanging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330DE0" w:rsidRDefault="00330DE0">
      <w:pPr>
        <w:pStyle w:val="TableParagraph"/>
        <w:jc w:val="center"/>
        <w:rPr>
          <w:sz w:val="24"/>
        </w:rPr>
        <w:sectPr w:rsidR="00330DE0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330DE0" w:rsidRDefault="00330DE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1934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направленияподготовкивпрофессиональных образовательных организациях.</w:t>
            </w:r>
          </w:p>
          <w:p w:rsidR="00330DE0" w:rsidRDefault="0014089B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10-11кл.Профессиональноважныекачества и особенности профессионального развития</w:t>
            </w:r>
          </w:p>
          <w:p w:rsidR="00330DE0" w:rsidRDefault="0014089B">
            <w:pPr>
              <w:pStyle w:val="TableParagraph"/>
              <w:ind w:left="109" w:right="1503"/>
              <w:rPr>
                <w:sz w:val="24"/>
              </w:rPr>
            </w:pPr>
            <w:r>
              <w:rPr>
                <w:sz w:val="24"/>
              </w:rPr>
              <w:t>вкосмическойотрасли.Возможностивысшего и среднего профессионального образования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вподготовкеспециалистовдлякосмической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</w:tr>
      <w:tr w:rsidR="00330DE0">
        <w:trPr>
          <w:trHeight w:val="7453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29.</w:t>
            </w:r>
          </w:p>
          <w:p w:rsidR="00330DE0" w:rsidRDefault="0014089B">
            <w:pPr>
              <w:pStyle w:val="TableParagraph"/>
              <w:spacing w:before="1"/>
              <w:ind w:left="109" w:right="186"/>
              <w:rPr>
                <w:sz w:val="24"/>
              </w:rPr>
            </w:pPr>
            <w:r>
              <w:rPr>
                <w:sz w:val="24"/>
              </w:rPr>
              <w:t>Россиятворческая: культура и искусство (1 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Знакомствообучающихсясрольюкреативной индустрии и сферой промышленного дизайна</w:t>
            </w:r>
          </w:p>
          <w:p w:rsidR="00330DE0" w:rsidRDefault="0014089B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вэкономикестраны.Промышленныйдизайн–сфера настыкеискусстваиинженерныхтехнологийи</w:t>
            </w:r>
            <w:r>
              <w:rPr>
                <w:spacing w:val="-4"/>
                <w:sz w:val="24"/>
              </w:rPr>
              <w:t>один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 факторов обеспечения эффективности и удобства. Цель промышленногодизайна.ДостиженияРоссии,профессиии содержание профессиональной деятельности. Варианты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образования. Открытие диагностики «Мои способности. Креативныйинтеллект»вличномкабинетеобучающегося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«Билетв</w:t>
            </w:r>
            <w:r>
              <w:rPr>
                <w:spacing w:val="-2"/>
                <w:sz w:val="24"/>
              </w:rPr>
              <w:t>будущее».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6-7кл.Общаяхарактеристикакреативной</w:t>
            </w:r>
            <w:r>
              <w:rPr>
                <w:spacing w:val="-2"/>
                <w:sz w:val="24"/>
              </w:rPr>
              <w:t>индустрии.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Значимостьпромышленного</w:t>
            </w:r>
            <w:r>
              <w:rPr>
                <w:spacing w:val="-2"/>
                <w:sz w:val="24"/>
              </w:rPr>
              <w:t>дизайна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икреативныхиндустрийдляразличныхсферпроизводстваи услуг. Знания, навыки и умения, необходимые для работы профессионалов отрасли. Интересы, привычки, хобби,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помогающиестатьуспешнымипрофессионалами.Учебные </w:t>
            </w:r>
            <w:r>
              <w:rPr>
                <w:spacing w:val="-2"/>
                <w:sz w:val="24"/>
              </w:rPr>
              <w:t>предметы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идополнительноеобразование,помогающиевбудущем развиваться в изучаемых отраслях.</w:t>
            </w:r>
          </w:p>
          <w:p w:rsidR="00330DE0" w:rsidRDefault="0014089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деятельности профессий, представленныхвсектореэкономики,необходимые профессионально важные качества, особенности</w:t>
            </w:r>
          </w:p>
          <w:p w:rsidR="00330DE0" w:rsidRDefault="0014089B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профессиональнойподготовки.Возможностиобщего,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330DE0" w:rsidRDefault="00330DE0">
      <w:pPr>
        <w:pStyle w:val="TableParagraph"/>
        <w:jc w:val="center"/>
        <w:rPr>
          <w:sz w:val="24"/>
        </w:rPr>
        <w:sectPr w:rsidR="00330DE0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330DE0" w:rsidRDefault="00330DE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1382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330DE0" w:rsidRDefault="0014089B">
            <w:pPr>
              <w:pStyle w:val="TableParagraph"/>
              <w:spacing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иособенностипостроениякарьерывкреативнойсфере.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</w:tr>
      <w:tr w:rsidR="00330DE0">
        <w:trPr>
          <w:trHeight w:val="3312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7"/>
              <w:rPr>
                <w:sz w:val="24"/>
              </w:rPr>
            </w:pPr>
          </w:p>
          <w:p w:rsidR="00330DE0" w:rsidRDefault="0014089B">
            <w:pPr>
              <w:pStyle w:val="TableParagraph"/>
              <w:spacing w:before="1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r>
              <w:rPr>
                <w:spacing w:val="-2"/>
                <w:sz w:val="24"/>
              </w:rPr>
              <w:t>Практико-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Занятиенаправленонауглублениеирасширения представлений о профессиях в изученных областях.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Педагогупредлагаетсявыборвтематикезанятияиздвух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330DE0" w:rsidRDefault="0014089B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Обучающиесяполучаютзаданияотспециалиста (в видеоролике или в формате презентации,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взависимостиоттехнических</w:t>
            </w:r>
            <w:r>
              <w:rPr>
                <w:spacing w:val="-2"/>
                <w:sz w:val="24"/>
              </w:rPr>
              <w:t>возможностей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образовательнойорганизации)и,благодаряихвыполнению, уточняют свои гипотезы о предмете профессиональной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деятельности,условияхработы,личныхкачествах,целяхи ценностях профессионалов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впрофессии,ихкомпетенциях,особенностях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практико- ориентированных заданий. Анализпрофессийизученных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330DE0" w:rsidRDefault="0014089B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наоснове «формулы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330DE0">
        <w:trPr>
          <w:trHeight w:val="4968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31.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330DE0" w:rsidRDefault="0014089B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комфортная. </w:t>
            </w:r>
            <w:r>
              <w:rPr>
                <w:sz w:val="24"/>
              </w:rPr>
              <w:t>Строительство и городабудущего. (1 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Занятиепроходитвпреддверии1мая-Праздника Весны и Труда, который традиционно связан с популяризацией строительных профессий.</w:t>
            </w:r>
          </w:p>
          <w:p w:rsidR="00330DE0" w:rsidRDefault="0014089B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Знакомствообучающихсясрольюстроительства ижилищно-коммунальногохозяйства</w:t>
            </w:r>
            <w:r>
              <w:rPr>
                <w:spacing w:val="-2"/>
                <w:sz w:val="24"/>
              </w:rPr>
              <w:t>(обслуживание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зданий). Достижения России в строительстве, актуальные задачииперспективыразвития.Крупнейшиеработодатели, перспективная потребность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вкадрах.Основныепрофессииисодержание профессиональной деятельности. Варианты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профессиональногоивысшегообразования.Всероссийское голосование за выбор объектов благоустройства.</w:t>
            </w:r>
          </w:p>
          <w:p w:rsidR="00330DE0" w:rsidRDefault="0014089B">
            <w:pPr>
              <w:pStyle w:val="TableParagraph"/>
              <w:spacing w:line="270" w:lineRule="atLeast"/>
              <w:ind w:left="109" w:right="116" w:firstLine="458"/>
              <w:rPr>
                <w:sz w:val="24"/>
              </w:rPr>
            </w:pPr>
            <w:r>
              <w:rPr>
                <w:sz w:val="24"/>
              </w:rPr>
              <w:t>6-7кл.Общаяхарактеристикаотраслей:строительствои эксплуатация и обслуживание зданий. Значимость отраслейвэкономикестраны,основныепрофессии,представленныев отраслях. Знания, нужныевработепрофессионаловотрасли. Интересы, привычки, хобби, помогающие стать успешными профессионалами. Учебные предметы и дополнительное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330DE0" w:rsidRDefault="0014089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330DE0" w:rsidRDefault="0014089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330DE0" w:rsidRDefault="00330DE0">
      <w:pPr>
        <w:pStyle w:val="TableParagraph"/>
        <w:jc w:val="center"/>
        <w:rPr>
          <w:sz w:val="24"/>
        </w:rPr>
        <w:sectPr w:rsidR="00330DE0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330DE0" w:rsidRDefault="00330DE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4419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образование,помогающиевбудущемразвиватьсявотраслях строительства и архитектуры.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8-9кл.Содержаниедеятельности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представленныхвотраслях,необходимыепрофессионально важные качества, особенности профессиональной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подготовки.Возможностиобщего,среднего профессионального и высшего образования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вподготовкеспециалистов:профильноеобучение, направления подготовки в профессиональных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организациях.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иособенностипостроениякарьерывизучаемых</w:t>
            </w:r>
            <w:r>
              <w:rPr>
                <w:spacing w:val="-2"/>
                <w:sz w:val="24"/>
              </w:rPr>
              <w:t>отраслях.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Возможностивысшегоисреднегопрофессионального образования в подготовке специалистов для отраслей </w:t>
            </w:r>
            <w:r>
              <w:rPr>
                <w:spacing w:val="-2"/>
                <w:sz w:val="24"/>
              </w:rPr>
              <w:t>строительства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архитектуры.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</w:tr>
      <w:tr w:rsidR="00330DE0">
        <w:trPr>
          <w:trHeight w:val="5244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32.</w:t>
            </w:r>
          </w:p>
          <w:p w:rsidR="00330DE0" w:rsidRDefault="0014089B">
            <w:pPr>
              <w:pStyle w:val="TableParagraph"/>
              <w:ind w:left="109" w:right="1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Россиябезопасная: </w:t>
            </w:r>
            <w:r>
              <w:rPr>
                <w:spacing w:val="-2"/>
                <w:sz w:val="24"/>
              </w:rPr>
              <w:t>военно-</w:t>
            </w:r>
          </w:p>
          <w:p w:rsidR="00330DE0" w:rsidRDefault="0014089B">
            <w:pPr>
              <w:pStyle w:val="TableParagraph"/>
              <w:ind w:left="109" w:right="4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комплекс(ВПК) (1 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Знакомствообучающихсясролью</w:t>
            </w:r>
            <w:r>
              <w:rPr>
                <w:spacing w:val="-2"/>
                <w:sz w:val="24"/>
              </w:rPr>
              <w:t>военно-</w:t>
            </w:r>
          </w:p>
          <w:p w:rsidR="00330DE0" w:rsidRDefault="0014089B">
            <w:pPr>
              <w:pStyle w:val="TableParagraph"/>
              <w:ind w:left="109" w:right="610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промышленногокомплексавобеспечениибезопасности Российской Федерации.</w:t>
            </w:r>
          </w:p>
          <w:p w:rsidR="00330DE0" w:rsidRDefault="0014089B">
            <w:pPr>
              <w:pStyle w:val="TableParagraph"/>
              <w:ind w:left="109" w:right="149" w:firstLine="458"/>
              <w:jc w:val="both"/>
              <w:rPr>
                <w:sz w:val="24"/>
              </w:rPr>
            </w:pPr>
            <w:r>
              <w:rPr>
                <w:sz w:val="24"/>
              </w:rPr>
              <w:t>ДостиженияРоссиивразвитииВПК,актуальныезадачи иперспективыпрофессиональногоразвития.Перспективная потребность в кадрах.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Основные профессии и содержание профессиональной деятельности.Вариантыпрофессиональногоивысшего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330DE0" w:rsidRDefault="0014089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6-7кл.Общаяхарактеристикавоенно-промышленного комплекса как сферы занятости. Значимость отрасли в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обеспечениибезопасностиРоссии,основные</w:t>
            </w:r>
            <w:r>
              <w:rPr>
                <w:spacing w:val="-2"/>
                <w:sz w:val="24"/>
              </w:rPr>
              <w:t>профессии.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Знания,необходимыев</w:t>
            </w:r>
            <w:r>
              <w:rPr>
                <w:spacing w:val="-2"/>
                <w:sz w:val="24"/>
              </w:rPr>
              <w:t>работе</w:t>
            </w:r>
          </w:p>
          <w:p w:rsidR="00330DE0" w:rsidRDefault="0014089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всфереВПК.Интересы,привычки,помогающиестать успешными профессионалами. учебные предметы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идополнительноеобразование,помогающиевбудущем развиваться в направлениях ВПК.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8-9кл.Содержаниедеятельности</w:t>
            </w:r>
            <w:r>
              <w:rPr>
                <w:spacing w:val="-2"/>
                <w:sz w:val="24"/>
              </w:rPr>
              <w:t>профессий,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представленныхвВПК,необходимые</w:t>
            </w:r>
            <w:r>
              <w:rPr>
                <w:spacing w:val="-2"/>
                <w:sz w:val="24"/>
              </w:rPr>
              <w:t>профессионально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</w:tr>
    </w:tbl>
    <w:p w:rsidR="00330DE0" w:rsidRDefault="00330DE0">
      <w:pPr>
        <w:pStyle w:val="TableParagraph"/>
        <w:rPr>
          <w:sz w:val="24"/>
        </w:rPr>
        <w:sectPr w:rsidR="00330DE0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330DE0" w:rsidRDefault="00330DE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330DE0">
        <w:trPr>
          <w:trHeight w:val="2762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важныекачества,особенностипрофессиональной подготовки. Возможности общего, среднего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профессиональногоивысшегообразованиявподготовке специалистов: профильное обучение, направления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>образования.</w:t>
            </w:r>
          </w:p>
          <w:p w:rsidR="00330DE0" w:rsidRDefault="0014089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иособенностипостроениякарьерывотрасли.Возможности высшего и среднего профессионального образования в подготовке специалистов для военно-промышленного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</w:tr>
      <w:tr w:rsidR="00330DE0">
        <w:trPr>
          <w:trHeight w:val="3036"/>
        </w:trPr>
        <w:tc>
          <w:tcPr>
            <w:tcW w:w="70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29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33. </w:t>
            </w:r>
            <w:r>
              <w:rPr>
                <w:spacing w:val="-2"/>
                <w:sz w:val="24"/>
              </w:rPr>
              <w:t>Практико-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Занятиенаправленонауглублениепредставлений о профессиях в изученных областях. Обучающиеся получают задания от специалиста (в видеоролике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иливформатепрезентации,в</w:t>
            </w:r>
            <w:r>
              <w:rPr>
                <w:spacing w:val="-2"/>
                <w:sz w:val="24"/>
              </w:rPr>
              <w:t>зависимости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оттехническихвозможностейобразовательнойорганизации) и, благодаря их выполнению, уточняют свои гипотезы о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предметепрофессиональнойдеятельности,условияхработы, личных качествах, целях и ценностях профессионалов в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ихкомпетенциях,особенностях</w:t>
            </w:r>
            <w:r>
              <w:rPr>
                <w:spacing w:val="-2"/>
                <w:sz w:val="24"/>
              </w:rPr>
              <w:t xml:space="preserve"> образования.</w:t>
            </w:r>
          </w:p>
          <w:p w:rsidR="00330DE0" w:rsidRDefault="0014089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Наматериалепрофессийтем№31и №32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3687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практико- ориентированных заданий. Анализпрофессийизученных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330DE0" w:rsidRDefault="0014089B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наоснове «формулы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330DE0">
        <w:trPr>
          <w:trHeight w:val="1103"/>
        </w:trPr>
        <w:tc>
          <w:tcPr>
            <w:tcW w:w="704" w:type="dxa"/>
          </w:tcPr>
          <w:p w:rsidR="00330DE0" w:rsidRDefault="00330DE0">
            <w:pPr>
              <w:pStyle w:val="TableParagraph"/>
              <w:spacing w:before="128"/>
              <w:rPr>
                <w:sz w:val="24"/>
              </w:rPr>
            </w:pPr>
          </w:p>
          <w:p w:rsidR="00330DE0" w:rsidRDefault="0014089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 w:rsidR="00330DE0" w:rsidRDefault="0014089B">
            <w:pPr>
              <w:pStyle w:val="TableParagraph"/>
              <w:spacing w:before="128"/>
              <w:ind w:left="109" w:hanging="29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занятие(1час)</w:t>
            </w:r>
          </w:p>
        </w:tc>
        <w:tc>
          <w:tcPr>
            <w:tcW w:w="1702" w:type="dxa"/>
          </w:tcPr>
          <w:p w:rsidR="00330DE0" w:rsidRDefault="00330DE0">
            <w:pPr>
              <w:pStyle w:val="TableParagraph"/>
              <w:spacing w:before="12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521" w:type="dxa"/>
          </w:tcPr>
          <w:p w:rsidR="00330DE0" w:rsidRDefault="0014089B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Итогиизучениякурсазагод.Самооценка</w:t>
            </w:r>
            <w:r>
              <w:rPr>
                <w:spacing w:val="-2"/>
                <w:sz w:val="24"/>
              </w:rPr>
              <w:t>результатов.</w:t>
            </w:r>
          </w:p>
          <w:p w:rsidR="00330DE0" w:rsidRDefault="001408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Оценкакурсаобучающимися,их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687" w:type="dxa"/>
          </w:tcPr>
          <w:p w:rsidR="00330DE0" w:rsidRDefault="0014089B">
            <w:pPr>
              <w:pStyle w:val="TableParagraph"/>
              <w:spacing w:line="268" w:lineRule="exact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Участиев</w:t>
            </w:r>
            <w:r>
              <w:rPr>
                <w:spacing w:val="-2"/>
                <w:sz w:val="24"/>
              </w:rPr>
              <w:t xml:space="preserve"> дискуссии,</w:t>
            </w:r>
          </w:p>
          <w:p w:rsidR="00330DE0" w:rsidRDefault="0014089B">
            <w:pPr>
              <w:pStyle w:val="TableParagraph"/>
              <w:spacing w:line="270" w:lineRule="atLeast"/>
              <w:ind w:left="414" w:right="403" w:hanging="5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тематических заданий.Ретроспективнаяи проспективная рефлексия.</w:t>
            </w:r>
          </w:p>
        </w:tc>
      </w:tr>
    </w:tbl>
    <w:p w:rsidR="00330DE0" w:rsidRDefault="00330DE0">
      <w:pPr>
        <w:pStyle w:val="TableParagraph"/>
        <w:spacing w:line="270" w:lineRule="atLeast"/>
        <w:jc w:val="center"/>
        <w:rPr>
          <w:sz w:val="24"/>
        </w:rPr>
        <w:sectPr w:rsidR="00330DE0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330DE0" w:rsidRDefault="0014089B">
      <w:pPr>
        <w:pStyle w:val="a3"/>
        <w:spacing w:before="65"/>
        <w:ind w:left="0" w:right="141" w:firstLine="0"/>
        <w:jc w:val="right"/>
      </w:pPr>
      <w:bookmarkStart w:id="43" w:name="_bookmark43"/>
      <w:bookmarkEnd w:id="43"/>
      <w:r>
        <w:t>Приложение</w:t>
      </w:r>
      <w:r>
        <w:rPr>
          <w:spacing w:val="-10"/>
        </w:rPr>
        <w:t xml:space="preserve"> 1</w:t>
      </w:r>
    </w:p>
    <w:p w:rsidR="00330DE0" w:rsidRDefault="00330DE0">
      <w:pPr>
        <w:pStyle w:val="a3"/>
        <w:spacing w:before="97"/>
        <w:ind w:left="0" w:firstLine="0"/>
        <w:jc w:val="left"/>
      </w:pPr>
    </w:p>
    <w:p w:rsidR="00330DE0" w:rsidRDefault="0014089B">
      <w:pPr>
        <w:pStyle w:val="Heading1"/>
        <w:ind w:left="3120"/>
        <w:jc w:val="left"/>
      </w:pPr>
      <w:r>
        <w:rPr>
          <w:spacing w:val="-2"/>
        </w:rPr>
        <w:t>Методическиерекомендации</w:t>
      </w:r>
    </w:p>
    <w:p w:rsidR="00330DE0" w:rsidRDefault="0014089B">
      <w:pPr>
        <w:pStyle w:val="Heading2"/>
        <w:spacing w:before="186" w:line="362" w:lineRule="auto"/>
        <w:ind w:left="140"/>
        <w:jc w:val="left"/>
      </w:pPr>
      <w:r>
        <w:t>поразработке,реализацииипорядкусогласованиярегиональногокомпонента программы курса внеурочной деятельности «Россия – мои горизонты»</w:t>
      </w:r>
    </w:p>
    <w:p w:rsidR="00330DE0" w:rsidRDefault="00330DE0">
      <w:pPr>
        <w:pStyle w:val="a3"/>
        <w:spacing w:before="155"/>
        <w:ind w:left="0" w:firstLine="0"/>
        <w:jc w:val="left"/>
        <w:rPr>
          <w:b/>
        </w:rPr>
      </w:pPr>
    </w:p>
    <w:p w:rsidR="00330DE0" w:rsidRDefault="0014089B">
      <w:pPr>
        <w:pStyle w:val="a4"/>
        <w:numPr>
          <w:ilvl w:val="0"/>
          <w:numId w:val="2"/>
        </w:numPr>
        <w:tabs>
          <w:tab w:val="left" w:pos="1109"/>
          <w:tab w:val="left" w:pos="2680"/>
        </w:tabs>
        <w:spacing w:line="360" w:lineRule="auto"/>
        <w:ind w:right="831" w:hanging="1853"/>
        <w:jc w:val="both"/>
        <w:rPr>
          <w:b/>
          <w:sz w:val="28"/>
        </w:rPr>
      </w:pPr>
      <w:r>
        <w:rPr>
          <w:b/>
          <w:sz w:val="28"/>
        </w:rPr>
        <w:t>Содержаниезанятийрегиональногокомпонентакурсавнеурочной деятельности «Россия – мои горизонты»</w:t>
      </w:r>
    </w:p>
    <w:p w:rsidR="00330DE0" w:rsidRDefault="0014089B">
      <w:pPr>
        <w:pStyle w:val="a3"/>
        <w:spacing w:line="360" w:lineRule="auto"/>
        <w:ind w:right="138"/>
      </w:pPr>
      <w:r>
        <w:t xml:space="preserve">Занятия регионального компонента Курса должны отражать специфику рынка труда и основные сферы экономической деятельности субъекта Российской </w:t>
      </w:r>
      <w:r>
        <w:rPr>
          <w:spacing w:val="-2"/>
        </w:rPr>
        <w:t>Федерации.</w:t>
      </w:r>
    </w:p>
    <w:p w:rsidR="00330DE0" w:rsidRDefault="0014089B">
      <w:pPr>
        <w:pStyle w:val="a3"/>
        <w:spacing w:line="360" w:lineRule="auto"/>
        <w:ind w:right="137"/>
      </w:pPr>
      <w:r>
        <w:t>ЗанятиярегиональногокомпонентаКурсанедолжныбытьреализованызасчет профориентационных занятий федерального компонента содержания (вводное занятие, занятия, посвященные диагностикам и их интерпретации, рефлексивные занятия и занятие, посвященное взаимодействию с родителями).</w:t>
      </w:r>
    </w:p>
    <w:p w:rsidR="00330DE0" w:rsidRDefault="0014089B">
      <w:pPr>
        <w:pStyle w:val="a3"/>
        <w:spacing w:line="360" w:lineRule="auto"/>
        <w:ind w:right="138"/>
      </w:pPr>
      <w:r>
        <w:t>Темы отраслевых занятий регионального уровня преимущественно должны бытьсвязанысосновнымиотраслямипроизводственнойинепроизводственнойсфер экономической деятельности субъекта Российской Федерации и разнообразием профессий, представленных в них, сучетом кадрового прогноза Минтруда России,а также программы социально-экономического развития субъекта Российской Федерации.Содержаниеотраслевогозанятиязнакомитобучающихся с достижениями промышленности и науки субъекта Российской Федерации. Кроме того,занятиядолжнысодержатькомпонентысодержания,направленные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других), а также отражать особенности природно-климатических условий, влияющих на структуру экономики субъекта Российской Федерации, примеры трудовой доблести и славы.</w:t>
      </w:r>
    </w:p>
    <w:p w:rsidR="00330DE0" w:rsidRDefault="0014089B">
      <w:pPr>
        <w:pStyle w:val="a3"/>
        <w:spacing w:line="360" w:lineRule="auto"/>
        <w:ind w:right="137"/>
      </w:pPr>
      <w:r>
        <w:t>Темы практико-ориентированных занятий регионального уровня знакомят обучающихсясконкретнымипрофессиямиотраслейпроизводственной</w:t>
      </w:r>
    </w:p>
    <w:p w:rsidR="00330DE0" w:rsidRDefault="00330DE0">
      <w:pPr>
        <w:pStyle w:val="a3"/>
        <w:spacing w:line="360" w:lineRule="auto"/>
        <w:sectPr w:rsidR="00330DE0">
          <w:footerReference w:type="default" r:id="rId14"/>
          <w:pgSz w:w="11910" w:h="16840"/>
          <w:pgMar w:top="1080" w:right="425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0" w:lineRule="auto"/>
        <w:ind w:right="137" w:firstLine="0"/>
      </w:pPr>
      <w:r>
        <w:t>и непроизводственной сфер экономической деятельности субъекта Российской Федерациииразнообразиемпрофессий,отраженныхвотраслевыхзанятиях. При подготовке занятия важно отразить предмет профессиональной деятельности, условия труда, личные качества и навыки, важные для деятельности, направления дополнительного образования и образовательно-профессиональные маршруты. Также, возможные для профессии или группы профессий, примеры конкретных УГСН и УГПС, а также образовательные организации субъекта Российской Федерации, обеспечивающие соответствующую подготовку. В структуру занятий могут быть включены интерактивные компоненты, связанные с вопросами и заданиямиотпрофессионаловотраслей,предполагающиедискуссиюилиобсуждение среди обучающихся.</w:t>
      </w:r>
    </w:p>
    <w:p w:rsidR="00330DE0" w:rsidRDefault="0014089B">
      <w:pPr>
        <w:pStyle w:val="a3"/>
        <w:spacing w:before="2" w:line="360" w:lineRule="auto"/>
        <w:ind w:right="138"/>
      </w:pPr>
      <w:r>
        <w:t>При подготовке занятий регионального компонента важно учитывать особенности возрастного развития обучающихся. В этой связи каждое занятие необходимоподготовитьсучетомвозрастнойадаптациидлягруппобучающихся 6-7, 8-9 и 10-11 классов.</w:t>
      </w:r>
    </w:p>
    <w:p w:rsidR="00330DE0" w:rsidRDefault="0014089B">
      <w:pPr>
        <w:pStyle w:val="a3"/>
        <w:spacing w:line="360" w:lineRule="auto"/>
        <w:ind w:right="147"/>
      </w:pPr>
      <w:r>
        <w:t>Таблица занятий, возможных для замены занятиями, содержащими региональный компонент, представлены в таблицах №1 и №2.</w:t>
      </w:r>
    </w:p>
    <w:p w:rsidR="00330DE0" w:rsidRDefault="0014089B">
      <w:pPr>
        <w:pStyle w:val="a3"/>
        <w:spacing w:after="10" w:line="321" w:lineRule="exact"/>
        <w:ind w:firstLine="0"/>
      </w:pPr>
      <w:r>
        <w:t>Таблица1–Таблица</w:t>
      </w:r>
      <w:r>
        <w:rPr>
          <w:spacing w:val="-2"/>
        </w:rPr>
        <w:t>соответствия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4"/>
        <w:gridCol w:w="4208"/>
        <w:gridCol w:w="4215"/>
      </w:tblGrid>
      <w:tr w:rsidR="00330DE0">
        <w:trPr>
          <w:trHeight w:val="1379"/>
        </w:trPr>
        <w:tc>
          <w:tcPr>
            <w:tcW w:w="1774" w:type="dxa"/>
          </w:tcPr>
          <w:p w:rsidR="00330DE0" w:rsidRDefault="0014089B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330DE0" w:rsidRDefault="0014089B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330DE0" w:rsidRDefault="0014089B">
            <w:pPr>
              <w:pStyle w:val="TableParagraph"/>
              <w:spacing w:before="27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Темазанятияпрограммыкурса внеурочной деятельности</w:t>
            </w:r>
          </w:p>
          <w:p w:rsidR="00330DE0" w:rsidRDefault="0014089B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330DE0" w:rsidRDefault="00330DE0">
            <w:pPr>
              <w:pStyle w:val="TableParagraph"/>
              <w:spacing w:before="133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региональногокомпонента</w:t>
            </w:r>
          </w:p>
        </w:tc>
      </w:tr>
      <w:tr w:rsidR="00330DE0">
        <w:trPr>
          <w:trHeight w:val="275"/>
        </w:trPr>
        <w:tc>
          <w:tcPr>
            <w:tcW w:w="1774" w:type="dxa"/>
          </w:tcPr>
          <w:p w:rsidR="00330DE0" w:rsidRDefault="0014089B">
            <w:pPr>
              <w:pStyle w:val="TableParagraph"/>
              <w:spacing w:line="255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330DE0" w:rsidRDefault="0014089B">
            <w:pPr>
              <w:pStyle w:val="TableParagraph"/>
              <w:spacing w:line="25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330DE0" w:rsidRDefault="0014089B">
            <w:pPr>
              <w:pStyle w:val="TableParagraph"/>
              <w:spacing w:line="255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330DE0">
        <w:trPr>
          <w:trHeight w:val="2484"/>
        </w:trPr>
        <w:tc>
          <w:tcPr>
            <w:tcW w:w="177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31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</w:t>
            </w:r>
          </w:p>
          <w:p w:rsidR="00330DE0" w:rsidRDefault="0014089B">
            <w:pPr>
              <w:pStyle w:val="TableParagraph"/>
              <w:ind w:left="4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(16.10.2025)</w:t>
            </w:r>
          </w:p>
        </w:tc>
        <w:tc>
          <w:tcPr>
            <w:tcW w:w="420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7"/>
              <w:rPr>
                <w:sz w:val="24"/>
              </w:rPr>
            </w:pPr>
          </w:p>
          <w:p w:rsidR="00330DE0" w:rsidRDefault="0014089B">
            <w:pPr>
              <w:pStyle w:val="TableParagraph"/>
              <w:spacing w:before="1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Россиякомфортная:</w:t>
            </w:r>
            <w:r>
              <w:rPr>
                <w:spacing w:val="-2"/>
                <w:sz w:val="24"/>
              </w:rPr>
              <w:t xml:space="preserve"> энергетика</w:t>
            </w:r>
          </w:p>
        </w:tc>
        <w:tc>
          <w:tcPr>
            <w:tcW w:w="4215" w:type="dxa"/>
          </w:tcPr>
          <w:p w:rsidR="00330DE0" w:rsidRDefault="0014089B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Еслизанятиепотемепроводитсякак отраслевое, то тема может быть:</w:t>
            </w:r>
          </w:p>
          <w:p w:rsidR="00330DE0" w:rsidRDefault="0014089B"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 xml:space="preserve">«Топливно-энергетическийкомплекс как сфера занятости в </w:t>
            </w:r>
            <w:r>
              <w:rPr>
                <w:i/>
                <w:sz w:val="24"/>
              </w:rPr>
              <w:t>субъекте</w:t>
            </w:r>
          </w:p>
          <w:p w:rsidR="00330DE0" w:rsidRDefault="0014089B">
            <w:pPr>
              <w:pStyle w:val="TableParagraph"/>
              <w:ind w:left="170" w:right="162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РоссийскойФедерации</w:t>
            </w:r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>или</w:t>
            </w:r>
          </w:p>
          <w:p w:rsidR="00330DE0" w:rsidRDefault="0014089B">
            <w:pPr>
              <w:pStyle w:val="TableParagraph"/>
              <w:ind w:left="173" w:right="160"/>
              <w:jc w:val="center"/>
              <w:rPr>
                <w:sz w:val="24"/>
              </w:rPr>
            </w:pPr>
            <w:r>
              <w:rPr>
                <w:sz w:val="24"/>
              </w:rPr>
              <w:t>«Энергетическаяотрасль</w:t>
            </w:r>
            <w:r>
              <w:rPr>
                <w:i/>
                <w:sz w:val="24"/>
              </w:rPr>
              <w:t>субъекта Российской Федерации</w:t>
            </w:r>
            <w:r>
              <w:rPr>
                <w:sz w:val="24"/>
              </w:rPr>
              <w:t>»</w:t>
            </w:r>
          </w:p>
          <w:p w:rsidR="00330DE0" w:rsidRDefault="0014089B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ИЛИтеманавыборизтаблицы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330DE0">
        <w:trPr>
          <w:trHeight w:val="551"/>
        </w:trPr>
        <w:tc>
          <w:tcPr>
            <w:tcW w:w="1774" w:type="dxa"/>
          </w:tcPr>
          <w:p w:rsidR="00330DE0" w:rsidRDefault="0014089B">
            <w:pPr>
              <w:pStyle w:val="TableParagraph"/>
              <w:spacing w:line="268" w:lineRule="exact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</w:t>
            </w:r>
          </w:p>
          <w:p w:rsidR="00330DE0" w:rsidRDefault="0014089B">
            <w:pPr>
              <w:pStyle w:val="TableParagraph"/>
              <w:spacing w:line="264" w:lineRule="exact"/>
              <w:ind w:lef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4208" w:type="dxa"/>
          </w:tcPr>
          <w:p w:rsidR="00330DE0" w:rsidRDefault="0014089B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2"/>
                <w:sz w:val="24"/>
              </w:rPr>
              <w:t>занятие</w:t>
            </w:r>
          </w:p>
          <w:p w:rsidR="00330DE0" w:rsidRDefault="0014089B"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330DE0" w:rsidRDefault="0014089B"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Теманавыборизтаблицы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330DE0">
        <w:trPr>
          <w:trHeight w:val="1103"/>
        </w:trPr>
        <w:tc>
          <w:tcPr>
            <w:tcW w:w="1774" w:type="dxa"/>
          </w:tcPr>
          <w:p w:rsidR="00330DE0" w:rsidRDefault="0014089B">
            <w:pPr>
              <w:pStyle w:val="TableParagraph"/>
              <w:spacing w:before="267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11,</w:t>
            </w:r>
          </w:p>
          <w:p w:rsidR="00330DE0" w:rsidRDefault="0014089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4208" w:type="dxa"/>
          </w:tcPr>
          <w:p w:rsidR="00330DE0" w:rsidRDefault="0014089B">
            <w:pPr>
              <w:pStyle w:val="TableParagraph"/>
              <w:spacing w:before="267"/>
              <w:ind w:left="844" w:right="395" w:hanging="334"/>
              <w:rPr>
                <w:sz w:val="24"/>
              </w:rPr>
            </w:pPr>
            <w:r>
              <w:rPr>
                <w:sz w:val="24"/>
              </w:rPr>
              <w:t>Россияиндустриальная:легкая промышленность (1 час)</w:t>
            </w:r>
          </w:p>
        </w:tc>
        <w:tc>
          <w:tcPr>
            <w:tcW w:w="4215" w:type="dxa"/>
          </w:tcPr>
          <w:p w:rsidR="00330DE0" w:rsidRDefault="0014089B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Еслизанятиепотемепроводитсякак отраслевое, то тема может быть:</w:t>
            </w:r>
          </w:p>
          <w:p w:rsidR="00330DE0" w:rsidRDefault="0014089B">
            <w:pPr>
              <w:pStyle w:val="TableParagraph"/>
              <w:spacing w:line="270" w:lineRule="atLeast"/>
              <w:ind w:left="170" w:right="16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Легкаяпромышленность</w:t>
            </w:r>
            <w:r>
              <w:rPr>
                <w:i/>
                <w:sz w:val="24"/>
              </w:rPr>
              <w:t>название субъекта Российской Федерации</w:t>
            </w:r>
          </w:p>
        </w:tc>
      </w:tr>
    </w:tbl>
    <w:p w:rsidR="00330DE0" w:rsidRDefault="00330DE0">
      <w:pPr>
        <w:pStyle w:val="TableParagraph"/>
        <w:spacing w:line="270" w:lineRule="atLeast"/>
        <w:jc w:val="center"/>
        <w:rPr>
          <w:i/>
          <w:sz w:val="24"/>
        </w:rPr>
        <w:sectPr w:rsidR="00330DE0">
          <w:pgSz w:w="11910" w:h="16840"/>
          <w:pgMar w:top="104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4"/>
        <w:gridCol w:w="4208"/>
        <w:gridCol w:w="4215"/>
      </w:tblGrid>
      <w:tr w:rsidR="00330DE0">
        <w:trPr>
          <w:trHeight w:val="1382"/>
        </w:trPr>
        <w:tc>
          <w:tcPr>
            <w:tcW w:w="1774" w:type="dxa"/>
          </w:tcPr>
          <w:p w:rsidR="00330DE0" w:rsidRDefault="0014089B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330DE0" w:rsidRDefault="0014089B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330DE0" w:rsidRDefault="0014089B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Темазанятияпрограммыкурса внеурочной деятельности</w:t>
            </w:r>
          </w:p>
          <w:p w:rsidR="00330DE0" w:rsidRDefault="0014089B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330DE0" w:rsidRDefault="00330DE0">
            <w:pPr>
              <w:pStyle w:val="TableParagraph"/>
              <w:spacing w:before="136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региональногокомпонента</w:t>
            </w:r>
          </w:p>
        </w:tc>
      </w:tr>
      <w:tr w:rsidR="00330DE0">
        <w:trPr>
          <w:trHeight w:val="275"/>
        </w:trPr>
        <w:tc>
          <w:tcPr>
            <w:tcW w:w="1774" w:type="dxa"/>
          </w:tcPr>
          <w:p w:rsidR="00330DE0" w:rsidRDefault="0014089B"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330DE0" w:rsidRDefault="0014089B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330DE0" w:rsidRDefault="0014089B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330DE0">
        <w:trPr>
          <w:trHeight w:val="827"/>
        </w:trPr>
        <w:tc>
          <w:tcPr>
            <w:tcW w:w="177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420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4215" w:type="dxa"/>
          </w:tcPr>
          <w:p w:rsidR="00330DE0" w:rsidRDefault="0014089B">
            <w:pPr>
              <w:pStyle w:val="TableParagraph"/>
              <w:spacing w:before="267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ИЛИтеманавыборизтаблицы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330DE0">
        <w:trPr>
          <w:trHeight w:val="2208"/>
        </w:trPr>
        <w:tc>
          <w:tcPr>
            <w:tcW w:w="177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7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14,</w:t>
            </w:r>
          </w:p>
          <w:p w:rsidR="00330DE0" w:rsidRDefault="0014089B">
            <w:pPr>
              <w:pStyle w:val="TableParagraph"/>
              <w:spacing w:before="1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420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7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472" w:right="395" w:firstLine="36"/>
              <w:rPr>
                <w:sz w:val="24"/>
              </w:rPr>
            </w:pPr>
            <w:r>
              <w:rPr>
                <w:sz w:val="24"/>
              </w:rPr>
              <w:t>Россияцифровая:IT-компании иотечественныйфинтех(1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330DE0" w:rsidRDefault="0014089B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какотраслевое,тотемаможет</w:t>
            </w:r>
            <w:r>
              <w:rPr>
                <w:spacing w:val="-4"/>
                <w:sz w:val="24"/>
              </w:rPr>
              <w:t>быть:</w:t>
            </w:r>
          </w:p>
          <w:p w:rsidR="00330DE0" w:rsidRDefault="0014089B"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«IT-компании</w:t>
            </w:r>
            <w:r>
              <w:rPr>
                <w:i/>
                <w:sz w:val="24"/>
              </w:rPr>
              <w:t>субъектаРоссийской Федерации</w:t>
            </w:r>
            <w:r>
              <w:rPr>
                <w:sz w:val="24"/>
              </w:rPr>
              <w:t>» или</w:t>
            </w:r>
          </w:p>
          <w:p w:rsidR="00330DE0" w:rsidRDefault="0014089B">
            <w:pPr>
              <w:pStyle w:val="TableParagraph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«Высокотехнологичныекомпании субъекта Российской Федерации»</w:t>
            </w:r>
          </w:p>
          <w:p w:rsidR="00330DE0" w:rsidRDefault="0014089B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ИЛИтеманавыборизтаблицы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330DE0">
        <w:trPr>
          <w:trHeight w:val="2759"/>
        </w:trPr>
        <w:tc>
          <w:tcPr>
            <w:tcW w:w="177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7"/>
              <w:rPr>
                <w:sz w:val="24"/>
              </w:rPr>
            </w:pPr>
          </w:p>
          <w:p w:rsidR="00330DE0" w:rsidRDefault="0014089B"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15,</w:t>
            </w:r>
          </w:p>
          <w:p w:rsidR="00330DE0" w:rsidRDefault="0014089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420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31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362" w:right="349" w:firstLine="3"/>
              <w:jc w:val="center"/>
              <w:rPr>
                <w:sz w:val="24"/>
              </w:rPr>
            </w:pPr>
            <w:r>
              <w:rPr>
                <w:sz w:val="24"/>
              </w:rPr>
              <w:t>Россия индустриальная: пищевая промышленностьиобщественное питание (1 час)</w:t>
            </w:r>
          </w:p>
        </w:tc>
        <w:tc>
          <w:tcPr>
            <w:tcW w:w="4215" w:type="dxa"/>
          </w:tcPr>
          <w:p w:rsidR="00330DE0" w:rsidRDefault="0014089B">
            <w:pPr>
              <w:pStyle w:val="TableParagraph"/>
              <w:spacing w:line="268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Отраслевой</w:t>
            </w:r>
            <w:r>
              <w:rPr>
                <w:spacing w:val="-2"/>
                <w:sz w:val="24"/>
              </w:rPr>
              <w:t>занятие</w:t>
            </w:r>
          </w:p>
          <w:p w:rsidR="00330DE0" w:rsidRDefault="0014089B">
            <w:pPr>
              <w:pStyle w:val="TableParagraph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«Промышленностьипроизводства в 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:rsidR="00330DE0" w:rsidRDefault="0014089B">
            <w:pPr>
              <w:pStyle w:val="TableParagraph"/>
              <w:ind w:left="237" w:right="229" w:hanging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(Пример: «</w:t>
            </w:r>
            <w:r>
              <w:rPr>
                <w:i/>
                <w:sz w:val="24"/>
              </w:rPr>
              <w:t>Промышленность и производстваКрасноярскогокрая»</w:t>
            </w:r>
            <w:r>
              <w:rPr>
                <w:sz w:val="24"/>
              </w:rPr>
              <w:t xml:space="preserve">) ИЛИ тема на выбор из таблицы 2. (Пример </w:t>
            </w:r>
            <w:r>
              <w:rPr>
                <w:i/>
                <w:sz w:val="24"/>
              </w:rPr>
              <w:t>«Высшее и среднее</w:t>
            </w:r>
          </w:p>
          <w:p w:rsidR="00330DE0" w:rsidRDefault="0014089B">
            <w:pPr>
              <w:pStyle w:val="TableParagraph"/>
              <w:spacing w:line="270" w:lineRule="atLeast"/>
              <w:ind w:left="172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профессиональноеобразованиев Тверской области»)</w:t>
            </w:r>
          </w:p>
        </w:tc>
      </w:tr>
      <w:tr w:rsidR="00330DE0">
        <w:trPr>
          <w:trHeight w:val="551"/>
        </w:trPr>
        <w:tc>
          <w:tcPr>
            <w:tcW w:w="1774" w:type="dxa"/>
          </w:tcPr>
          <w:p w:rsidR="00330DE0" w:rsidRDefault="0014089B">
            <w:pPr>
              <w:pStyle w:val="TableParagraph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16,</w:t>
            </w:r>
          </w:p>
          <w:p w:rsidR="00330DE0" w:rsidRDefault="0014089B">
            <w:pPr>
              <w:pStyle w:val="TableParagraph"/>
              <w:spacing w:line="264" w:lineRule="exact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4208" w:type="dxa"/>
          </w:tcPr>
          <w:p w:rsidR="00330DE0" w:rsidRDefault="0014089B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2"/>
                <w:sz w:val="24"/>
              </w:rPr>
              <w:t>занятие</w:t>
            </w:r>
          </w:p>
          <w:p w:rsidR="00330DE0" w:rsidRDefault="0014089B"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330DE0" w:rsidRDefault="0014089B"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Теманавыборизтаблицы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330DE0">
        <w:trPr>
          <w:trHeight w:val="2483"/>
        </w:trPr>
        <w:tc>
          <w:tcPr>
            <w:tcW w:w="177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31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21,</w:t>
            </w:r>
          </w:p>
          <w:p w:rsidR="00330DE0" w:rsidRDefault="0014089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420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8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520" w:right="507"/>
              <w:jc w:val="center"/>
              <w:rPr>
                <w:sz w:val="24"/>
              </w:rPr>
            </w:pPr>
            <w:r>
              <w:rPr>
                <w:sz w:val="24"/>
              </w:rPr>
              <w:t>Россиягостеприимная:сервис и туризм</w:t>
            </w:r>
          </w:p>
          <w:p w:rsidR="00330DE0" w:rsidRDefault="0014089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330DE0" w:rsidRDefault="0014089B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Еслизанятиепотемепроводитсякак отраслевое, то тема может быть:</w:t>
            </w:r>
          </w:p>
          <w:p w:rsidR="00330DE0" w:rsidRDefault="0014089B">
            <w:pPr>
              <w:pStyle w:val="TableParagraph"/>
              <w:ind w:left="271" w:right="253" w:hanging="1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«Развитиесферысервисаитуризма в</w:t>
            </w:r>
            <w:r>
              <w:rPr>
                <w:i/>
                <w:sz w:val="24"/>
              </w:rPr>
              <w:t>субъектеРоссийскойФедерации</w:t>
            </w:r>
            <w:r>
              <w:rPr>
                <w:sz w:val="24"/>
              </w:rPr>
              <w:t xml:space="preserve">» или </w:t>
            </w:r>
            <w:r>
              <w:rPr>
                <w:i/>
                <w:sz w:val="24"/>
              </w:rPr>
              <w:t>иная тема, связанная</w:t>
            </w:r>
          </w:p>
          <w:p w:rsidR="00330DE0" w:rsidRDefault="0014089B">
            <w:pPr>
              <w:pStyle w:val="TableParagraph"/>
              <w:ind w:left="170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тематическиссервисомитуризмом в субъекте Российской Федерации</w:t>
            </w:r>
          </w:p>
          <w:p w:rsidR="00330DE0" w:rsidRDefault="0014089B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ИЛИтеманавыборизтаблицы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330DE0">
        <w:trPr>
          <w:trHeight w:val="1656"/>
        </w:trPr>
        <w:tc>
          <w:tcPr>
            <w:tcW w:w="1774" w:type="dxa"/>
          </w:tcPr>
          <w:p w:rsidR="00330DE0" w:rsidRDefault="00330DE0">
            <w:pPr>
              <w:pStyle w:val="TableParagraph"/>
              <w:spacing w:before="267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23,</w:t>
            </w:r>
          </w:p>
          <w:p w:rsidR="00330DE0" w:rsidRDefault="0014089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420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130"/>
              <w:rPr>
                <w:sz w:val="24"/>
              </w:rPr>
            </w:pPr>
          </w:p>
          <w:p w:rsidR="00330DE0" w:rsidRDefault="0014089B"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Россиякомфортная:транспорт(1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330DE0" w:rsidRDefault="0014089B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какотраслевое,тотемаможетбыть:</w:t>
            </w:r>
          </w:p>
          <w:p w:rsidR="00330DE0" w:rsidRDefault="0014089B"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«Транспортнаясферасубъекта Российской Федерации»</w:t>
            </w:r>
          </w:p>
          <w:p w:rsidR="00330DE0" w:rsidRDefault="0014089B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ИЛИтеманавыборизтаблицы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330DE0">
        <w:trPr>
          <w:trHeight w:val="1657"/>
        </w:trPr>
        <w:tc>
          <w:tcPr>
            <w:tcW w:w="1774" w:type="dxa"/>
          </w:tcPr>
          <w:p w:rsidR="00330DE0" w:rsidRDefault="00330DE0">
            <w:pPr>
              <w:pStyle w:val="TableParagraph"/>
              <w:spacing w:before="270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24,</w:t>
            </w:r>
          </w:p>
          <w:p w:rsidR="00330DE0" w:rsidRDefault="0014089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5.03.2026</w:t>
            </w:r>
          </w:p>
        </w:tc>
        <w:tc>
          <w:tcPr>
            <w:tcW w:w="4208" w:type="dxa"/>
          </w:tcPr>
          <w:p w:rsidR="00330DE0" w:rsidRDefault="00330DE0">
            <w:pPr>
              <w:pStyle w:val="TableParagraph"/>
              <w:spacing w:before="270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662" w:right="650" w:firstLine="108"/>
              <w:rPr>
                <w:sz w:val="24"/>
              </w:rPr>
            </w:pPr>
            <w:r>
              <w:rPr>
                <w:sz w:val="24"/>
              </w:rPr>
              <w:t>Россия на связи: интернет ителекоммуникации(1час)</w:t>
            </w:r>
          </w:p>
        </w:tc>
        <w:tc>
          <w:tcPr>
            <w:tcW w:w="4215" w:type="dxa"/>
          </w:tcPr>
          <w:p w:rsidR="00330DE0" w:rsidRDefault="0014089B"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Еслизанятиепотемепроводитсякак отраслевое, то тема может быть:</w:t>
            </w:r>
          </w:p>
          <w:p w:rsidR="00330DE0" w:rsidRDefault="0014089B">
            <w:pPr>
              <w:pStyle w:val="TableParagraph"/>
              <w:ind w:left="170" w:right="1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«Интернетителекоммуникациив субъекте Российской Федерации»</w:t>
            </w:r>
          </w:p>
          <w:p w:rsidR="00330DE0" w:rsidRDefault="0014089B">
            <w:pPr>
              <w:pStyle w:val="TableParagraph"/>
              <w:spacing w:before="270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ИЛИтеманавыборизтаблицы</w:t>
            </w:r>
            <w:r>
              <w:rPr>
                <w:spacing w:val="-5"/>
                <w:sz w:val="24"/>
              </w:rPr>
              <w:t>2.</w:t>
            </w:r>
          </w:p>
        </w:tc>
      </w:tr>
    </w:tbl>
    <w:p w:rsidR="00330DE0" w:rsidRDefault="00330DE0">
      <w:pPr>
        <w:pStyle w:val="TableParagraph"/>
        <w:spacing w:line="264" w:lineRule="exact"/>
        <w:jc w:val="center"/>
        <w:rPr>
          <w:sz w:val="24"/>
        </w:rPr>
        <w:sectPr w:rsidR="00330DE0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4"/>
        <w:gridCol w:w="4208"/>
        <w:gridCol w:w="4215"/>
      </w:tblGrid>
      <w:tr w:rsidR="00330DE0">
        <w:trPr>
          <w:trHeight w:val="1382"/>
        </w:trPr>
        <w:tc>
          <w:tcPr>
            <w:tcW w:w="1774" w:type="dxa"/>
          </w:tcPr>
          <w:p w:rsidR="00330DE0" w:rsidRDefault="0014089B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330DE0" w:rsidRDefault="0014089B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330DE0" w:rsidRDefault="0014089B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Темазанятияпрограммыкурса внеурочной деятельности</w:t>
            </w:r>
          </w:p>
          <w:p w:rsidR="00330DE0" w:rsidRDefault="0014089B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330DE0" w:rsidRDefault="00330DE0">
            <w:pPr>
              <w:pStyle w:val="TableParagraph"/>
              <w:spacing w:before="136"/>
              <w:rPr>
                <w:sz w:val="24"/>
              </w:rPr>
            </w:pPr>
          </w:p>
          <w:p w:rsidR="00330DE0" w:rsidRDefault="0014089B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региональногокомпонента</w:t>
            </w:r>
          </w:p>
        </w:tc>
      </w:tr>
      <w:tr w:rsidR="00330DE0">
        <w:trPr>
          <w:trHeight w:val="275"/>
        </w:trPr>
        <w:tc>
          <w:tcPr>
            <w:tcW w:w="1774" w:type="dxa"/>
          </w:tcPr>
          <w:p w:rsidR="00330DE0" w:rsidRDefault="0014089B"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330DE0" w:rsidRDefault="0014089B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330DE0" w:rsidRDefault="0014089B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330DE0">
        <w:trPr>
          <w:trHeight w:val="827"/>
        </w:trPr>
        <w:tc>
          <w:tcPr>
            <w:tcW w:w="1774" w:type="dxa"/>
          </w:tcPr>
          <w:p w:rsidR="00330DE0" w:rsidRDefault="0014089B">
            <w:pPr>
              <w:pStyle w:val="TableParagraph"/>
              <w:spacing w:before="128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25,</w:t>
            </w:r>
          </w:p>
          <w:p w:rsidR="00330DE0" w:rsidRDefault="0014089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4208" w:type="dxa"/>
          </w:tcPr>
          <w:p w:rsidR="00330DE0" w:rsidRDefault="0014089B">
            <w:pPr>
              <w:pStyle w:val="TableParagraph"/>
              <w:spacing w:before="128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Практико-ориентированноезанятие (1 час)</w:t>
            </w:r>
          </w:p>
        </w:tc>
        <w:tc>
          <w:tcPr>
            <w:tcW w:w="4215" w:type="dxa"/>
          </w:tcPr>
          <w:p w:rsidR="00330DE0" w:rsidRDefault="0014089B"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Теманавыборизтаблицы</w:t>
            </w:r>
            <w:r>
              <w:rPr>
                <w:spacing w:val="-10"/>
                <w:sz w:val="24"/>
              </w:rPr>
              <w:t>2</w:t>
            </w:r>
          </w:p>
          <w:p w:rsidR="00330DE0" w:rsidRDefault="0014089B">
            <w:pPr>
              <w:pStyle w:val="TableParagraph"/>
              <w:spacing w:line="270" w:lineRule="atLeas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согласованнаяФГПвустановленном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:rsidR="00330DE0">
        <w:trPr>
          <w:trHeight w:val="3312"/>
        </w:trPr>
        <w:tc>
          <w:tcPr>
            <w:tcW w:w="1774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7"/>
              <w:rPr>
                <w:sz w:val="24"/>
              </w:rPr>
            </w:pPr>
          </w:p>
          <w:p w:rsidR="00330DE0" w:rsidRDefault="0014089B"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27,</w:t>
            </w:r>
          </w:p>
          <w:p w:rsidR="00330DE0" w:rsidRDefault="0014089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2.04.2026</w:t>
            </w:r>
          </w:p>
        </w:tc>
        <w:tc>
          <w:tcPr>
            <w:tcW w:w="420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rPr>
                <w:sz w:val="24"/>
              </w:rPr>
            </w:pPr>
          </w:p>
          <w:p w:rsidR="00330DE0" w:rsidRDefault="00330DE0">
            <w:pPr>
              <w:pStyle w:val="TableParagraph"/>
              <w:spacing w:before="267"/>
              <w:rPr>
                <w:sz w:val="24"/>
              </w:rPr>
            </w:pPr>
          </w:p>
          <w:p w:rsidR="00330DE0" w:rsidRDefault="0014089B">
            <w:pPr>
              <w:pStyle w:val="TableParagraph"/>
              <w:spacing w:before="1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Россияздоровая:</w:t>
            </w:r>
            <w:r>
              <w:rPr>
                <w:spacing w:val="-2"/>
                <w:sz w:val="24"/>
              </w:rPr>
              <w:t xml:space="preserve"> медицина</w:t>
            </w:r>
          </w:p>
          <w:p w:rsidR="00330DE0" w:rsidRDefault="0014089B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ифармацевтикавРоссии(1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330DE0" w:rsidRDefault="0014089B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какотраслевое,тотемаможетбыть:</w:t>
            </w:r>
          </w:p>
          <w:p w:rsidR="00330DE0" w:rsidRDefault="0014089B">
            <w:pPr>
              <w:pStyle w:val="TableParagraph"/>
              <w:ind w:left="314" w:right="305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«Медицина/медицина и </w:t>
            </w:r>
            <w:r>
              <w:rPr>
                <w:i/>
                <w:spacing w:val="-2"/>
                <w:sz w:val="24"/>
              </w:rPr>
              <w:t xml:space="preserve">фармацевтика/фармацевтическая </w:t>
            </w:r>
            <w:r>
              <w:rPr>
                <w:i/>
                <w:sz w:val="24"/>
              </w:rPr>
              <w:t>отрасль/сфера профилактики и</w:t>
            </w:r>
          </w:p>
          <w:p w:rsidR="00330DE0" w:rsidRDefault="0014089B">
            <w:pPr>
              <w:pStyle w:val="TableParagraph"/>
              <w:ind w:left="145" w:right="1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реабилитациивсубъектеРоссийской Федерации» (а также любая тема, связанная с данной отраслью, в том числереабилитация,протезирование и так далее)</w:t>
            </w:r>
          </w:p>
          <w:p w:rsidR="00330DE0" w:rsidRDefault="0014089B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ИЛИтеманавыборизтаблицы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330DE0">
        <w:trPr>
          <w:trHeight w:val="827"/>
        </w:trPr>
        <w:tc>
          <w:tcPr>
            <w:tcW w:w="1774" w:type="dxa"/>
          </w:tcPr>
          <w:p w:rsidR="00330DE0" w:rsidRDefault="0014089B"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31,</w:t>
            </w:r>
          </w:p>
          <w:p w:rsidR="00330DE0" w:rsidRDefault="0014089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4208" w:type="dxa"/>
          </w:tcPr>
          <w:p w:rsidR="00330DE0" w:rsidRDefault="0014089B">
            <w:pPr>
              <w:pStyle w:val="TableParagraph"/>
              <w:spacing w:before="131"/>
              <w:ind w:left="772" w:right="220" w:hanging="464"/>
              <w:rPr>
                <w:sz w:val="24"/>
              </w:rPr>
            </w:pPr>
            <w:r>
              <w:rPr>
                <w:sz w:val="24"/>
              </w:rPr>
              <w:t>Россиякомфортная:строительство и города будущего (1 час)</w:t>
            </w:r>
          </w:p>
        </w:tc>
        <w:tc>
          <w:tcPr>
            <w:tcW w:w="4215" w:type="dxa"/>
          </w:tcPr>
          <w:p w:rsidR="00330DE0" w:rsidRDefault="0014089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Теманавыборизтаблицы2,илииная тема, согласованная ФГП в</w:t>
            </w:r>
          </w:p>
          <w:p w:rsidR="00330DE0" w:rsidRDefault="0014089B">
            <w:pPr>
              <w:pStyle w:val="TableParagraph"/>
              <w:spacing w:line="264" w:lineRule="exact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:rsidR="00330DE0">
        <w:trPr>
          <w:trHeight w:val="827"/>
        </w:trPr>
        <w:tc>
          <w:tcPr>
            <w:tcW w:w="1774" w:type="dxa"/>
          </w:tcPr>
          <w:p w:rsidR="00330DE0" w:rsidRDefault="0014089B"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33,</w:t>
            </w:r>
          </w:p>
          <w:p w:rsidR="00330DE0" w:rsidRDefault="0014089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4208" w:type="dxa"/>
          </w:tcPr>
          <w:p w:rsidR="00330DE0" w:rsidRDefault="0014089B">
            <w:pPr>
              <w:pStyle w:val="TableParagraph"/>
              <w:spacing w:before="131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Практико-ориентированноезанятие (1 час)</w:t>
            </w:r>
          </w:p>
        </w:tc>
        <w:tc>
          <w:tcPr>
            <w:tcW w:w="4215" w:type="dxa"/>
          </w:tcPr>
          <w:p w:rsidR="00330DE0" w:rsidRDefault="0014089B"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Теманавыборизтаблицы</w:t>
            </w:r>
            <w:r>
              <w:rPr>
                <w:spacing w:val="-10"/>
                <w:sz w:val="24"/>
              </w:rPr>
              <w:t>2</w:t>
            </w:r>
          </w:p>
          <w:p w:rsidR="00330DE0" w:rsidRDefault="0014089B">
            <w:pPr>
              <w:pStyle w:val="TableParagraph"/>
              <w:spacing w:line="270" w:lineRule="atLeas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согласованнаяФГПвустановленном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</w:tbl>
    <w:p w:rsidR="00330DE0" w:rsidRDefault="00330DE0">
      <w:pPr>
        <w:pStyle w:val="a3"/>
        <w:spacing w:before="197"/>
        <w:ind w:left="0" w:firstLine="0"/>
        <w:jc w:val="left"/>
      </w:pPr>
    </w:p>
    <w:p w:rsidR="00330DE0" w:rsidRDefault="0014089B">
      <w:pPr>
        <w:pStyle w:val="a3"/>
        <w:ind w:firstLine="0"/>
        <w:jc w:val="left"/>
      </w:pPr>
      <w:r>
        <w:t>Таблица2–Темызанятийповыборусубъекта</w:t>
      </w:r>
      <w:r>
        <w:rPr>
          <w:spacing w:val="-5"/>
        </w:rPr>
        <w:t>РФ</w:t>
      </w:r>
    </w:p>
    <w:p w:rsidR="00330DE0" w:rsidRDefault="00330DE0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8"/>
        <w:gridCol w:w="6940"/>
      </w:tblGrid>
      <w:tr w:rsidR="00330DE0">
        <w:trPr>
          <w:trHeight w:val="808"/>
        </w:trPr>
        <w:tc>
          <w:tcPr>
            <w:tcW w:w="3258" w:type="dxa"/>
          </w:tcPr>
          <w:p w:rsidR="00330DE0" w:rsidRDefault="0014089B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региональногокомпонента</w:t>
            </w:r>
          </w:p>
        </w:tc>
        <w:tc>
          <w:tcPr>
            <w:tcW w:w="6940" w:type="dxa"/>
          </w:tcPr>
          <w:p w:rsidR="00330DE0" w:rsidRDefault="0014089B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Описаниесодержаниязанятия по возрастным группам</w:t>
            </w:r>
          </w:p>
        </w:tc>
      </w:tr>
      <w:tr w:rsidR="00330DE0">
        <w:trPr>
          <w:trHeight w:val="4416"/>
        </w:trPr>
        <w:tc>
          <w:tcPr>
            <w:tcW w:w="3258" w:type="dxa"/>
          </w:tcPr>
          <w:p w:rsidR="00330DE0" w:rsidRDefault="0014089B">
            <w:pPr>
              <w:pStyle w:val="TableParagraph"/>
              <w:ind w:left="110" w:right="4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 xml:space="preserve">занятие«Востребованные профессии в </w:t>
            </w:r>
            <w:r>
              <w:rPr>
                <w:i/>
                <w:sz w:val="24"/>
              </w:rPr>
              <w:t>Название субъекта Российской Федерации.</w:t>
            </w:r>
            <w:r>
              <w:rPr>
                <w:sz w:val="24"/>
              </w:rPr>
              <w:t xml:space="preserve">Возможности образования и стратегии </w:t>
            </w:r>
            <w:r>
              <w:rPr>
                <w:spacing w:val="-2"/>
                <w:sz w:val="24"/>
              </w:rPr>
              <w:t>поступления»</w:t>
            </w:r>
          </w:p>
        </w:tc>
        <w:tc>
          <w:tcPr>
            <w:tcW w:w="6940" w:type="dxa"/>
          </w:tcPr>
          <w:p w:rsidR="00330DE0" w:rsidRDefault="001408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для6–7класса–информацияовозможностяхпрофильного обучения, дополнительного образования, разнообразие</w:t>
            </w:r>
          </w:p>
          <w:p w:rsidR="00330DE0" w:rsidRDefault="001408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образовательныхорганизацийвсубъекте</w:t>
            </w:r>
            <w:r>
              <w:rPr>
                <w:spacing w:val="-2"/>
                <w:sz w:val="24"/>
              </w:rPr>
              <w:t>Российской</w:t>
            </w:r>
          </w:p>
          <w:p w:rsidR="00330DE0" w:rsidRDefault="0014089B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Федерации;общеепредставлениеостратегияхпоступления в колледжи/вузы;</w:t>
            </w:r>
          </w:p>
          <w:p w:rsidR="00330DE0" w:rsidRDefault="001408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8-9 класса – условия поступления в профессиональные образовательныеорганизации;возможныеобразовательные траектории получения среднего профессионального</w:t>
            </w:r>
          </w:p>
          <w:p w:rsidR="00330DE0" w:rsidRDefault="001408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образования,программа«Профессионалитет»;факторы,которые важно учитывать при выборе профессионального</w:t>
            </w:r>
          </w:p>
          <w:p w:rsidR="00330DE0" w:rsidRDefault="001408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>учреждения.</w:t>
            </w:r>
          </w:p>
          <w:p w:rsidR="00330DE0" w:rsidRDefault="001408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10-11 класса – условия поступления в организации высшего образования;возможныеобразовательныетраекторииполучения высшего образования на примере историй героев; факторы,</w:t>
            </w:r>
          </w:p>
          <w:p w:rsidR="00330DE0" w:rsidRDefault="0014089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которыеважноучитыватьпривыбореорганизациивысшего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330DE0">
        <w:trPr>
          <w:trHeight w:val="553"/>
        </w:trPr>
        <w:tc>
          <w:tcPr>
            <w:tcW w:w="3258" w:type="dxa"/>
          </w:tcPr>
          <w:p w:rsidR="00330DE0" w:rsidRDefault="0014089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</w:t>
            </w:r>
          </w:p>
          <w:p w:rsidR="00330DE0" w:rsidRDefault="0014089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занятие«Первая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6940" w:type="dxa"/>
          </w:tcPr>
          <w:p w:rsidR="00330DE0" w:rsidRDefault="001408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для6-7класса–обучающиесязнакомятсяс </w:t>
            </w:r>
            <w:r>
              <w:rPr>
                <w:spacing w:val="-2"/>
                <w:sz w:val="24"/>
              </w:rPr>
              <w:t>вариантами</w:t>
            </w:r>
          </w:p>
          <w:p w:rsidR="00330DE0" w:rsidRDefault="0014089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волонтерскойдеятельностикаквозможностью</w:t>
            </w:r>
            <w:r>
              <w:rPr>
                <w:spacing w:val="-2"/>
                <w:sz w:val="24"/>
              </w:rPr>
              <w:t>познакомиться</w:t>
            </w:r>
          </w:p>
        </w:tc>
      </w:tr>
    </w:tbl>
    <w:p w:rsidR="00330DE0" w:rsidRDefault="00330DE0">
      <w:pPr>
        <w:pStyle w:val="TableParagraph"/>
        <w:spacing w:line="264" w:lineRule="exact"/>
        <w:rPr>
          <w:sz w:val="24"/>
        </w:rPr>
        <w:sectPr w:rsidR="00330DE0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8"/>
        <w:gridCol w:w="6940"/>
      </w:tblGrid>
      <w:tr w:rsidR="00330DE0">
        <w:trPr>
          <w:trHeight w:val="811"/>
        </w:trPr>
        <w:tc>
          <w:tcPr>
            <w:tcW w:w="3258" w:type="dxa"/>
          </w:tcPr>
          <w:p w:rsidR="00330DE0" w:rsidRDefault="0014089B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региональногокомпонента</w:t>
            </w:r>
          </w:p>
        </w:tc>
        <w:tc>
          <w:tcPr>
            <w:tcW w:w="6940" w:type="dxa"/>
          </w:tcPr>
          <w:p w:rsidR="00330DE0" w:rsidRDefault="0014089B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Описаниесодержаниязанятия по возрастным группам</w:t>
            </w:r>
          </w:p>
        </w:tc>
      </w:tr>
      <w:tr w:rsidR="00330DE0">
        <w:trPr>
          <w:trHeight w:val="5244"/>
        </w:trPr>
        <w:tc>
          <w:tcPr>
            <w:tcW w:w="3258" w:type="dxa"/>
          </w:tcPr>
          <w:p w:rsidR="00330DE0" w:rsidRDefault="001408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(Возможности</w:t>
            </w:r>
            <w:r>
              <w:rPr>
                <w:spacing w:val="-2"/>
                <w:sz w:val="24"/>
              </w:rPr>
              <w:t>труда,</w:t>
            </w:r>
          </w:p>
          <w:p w:rsidR="00330DE0" w:rsidRDefault="0014089B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образованияиволонтерской деятельности в субъекте</w:t>
            </w:r>
          </w:p>
          <w:p w:rsidR="00330DE0" w:rsidRDefault="001408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6940" w:type="dxa"/>
          </w:tcPr>
          <w:p w:rsidR="00330DE0" w:rsidRDefault="0014089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сразличнымисферамипрофессиональной</w:t>
            </w:r>
            <w:r>
              <w:rPr>
                <w:spacing w:val="-2"/>
                <w:sz w:val="24"/>
              </w:rPr>
              <w:t>деятельности</w:t>
            </w:r>
          </w:p>
          <w:p w:rsidR="00330DE0" w:rsidRDefault="001408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 формате служения, узнают о всероссийских и региональных волонтерскихдвижениях,платформеДобро.рф,разбираютвчем заключается волонтерская деятельность и какое значение она имеет для субъекта Российской Федерации, общества и самого</w:t>
            </w:r>
          </w:p>
          <w:p w:rsidR="00330DE0" w:rsidRDefault="001408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обучающегося,составляютсписокнаправленийволонтерской деятельности, согласно интересам и склонностям.</w:t>
            </w:r>
          </w:p>
          <w:p w:rsidR="00330DE0" w:rsidRDefault="001408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для8-9класса–обучающиесязнакомятсясвозможными вариантамииправовымиаспектамитрудоустройства</w:t>
            </w:r>
            <w:r>
              <w:rPr>
                <w:spacing w:val="-5"/>
                <w:sz w:val="24"/>
              </w:rPr>
              <w:t>для</w:t>
            </w:r>
          </w:p>
          <w:p w:rsidR="00330DE0" w:rsidRDefault="001408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обучающихсяврегионе.Обучающиесяузнаютомеханизме полученияэлектроннойволонтерскойкнижкиизначимости волонтерской деятельности для общества. Разнообразие волонтерских (государственных) движений.</w:t>
            </w:r>
          </w:p>
          <w:p w:rsidR="00330DE0" w:rsidRDefault="0014089B">
            <w:pPr>
              <w:pStyle w:val="TableParagraph"/>
              <w:spacing w:before="1"/>
              <w:ind w:left="107" w:right="601"/>
              <w:rPr>
                <w:sz w:val="24"/>
              </w:rPr>
            </w:pPr>
            <w:r>
              <w:rPr>
                <w:sz w:val="24"/>
              </w:rPr>
              <w:t>для10-11класса–обучающиесязнакомятсясустройством рынкатруда,процессами,характеризующимирынок</w:t>
            </w:r>
            <w:r>
              <w:rPr>
                <w:spacing w:val="-2"/>
                <w:sz w:val="24"/>
              </w:rPr>
              <w:t>труда</w:t>
            </w:r>
          </w:p>
          <w:p w:rsidR="00330DE0" w:rsidRDefault="0014089B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иосновнымисторонами,взаимодействующиминарынкетруда. Получают общее представление об инструментах трудоустройства и их применении для поиска работы</w:t>
            </w:r>
          </w:p>
          <w:p w:rsidR="00330DE0" w:rsidRDefault="0014089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иподработкив</w:t>
            </w:r>
            <w:r>
              <w:rPr>
                <w:spacing w:val="-2"/>
                <w:sz w:val="24"/>
              </w:rPr>
              <w:t>регионе.</w:t>
            </w:r>
          </w:p>
        </w:tc>
      </w:tr>
      <w:tr w:rsidR="00330DE0">
        <w:trPr>
          <w:trHeight w:val="3035"/>
        </w:trPr>
        <w:tc>
          <w:tcPr>
            <w:tcW w:w="3258" w:type="dxa"/>
          </w:tcPr>
          <w:p w:rsidR="00330DE0" w:rsidRDefault="001408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2"/>
                <w:sz w:val="24"/>
              </w:rPr>
              <w:t>занятие</w:t>
            </w:r>
          </w:p>
          <w:p w:rsidR="00330DE0" w:rsidRDefault="0014089B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«Социальнаяподдержкакак сфера деятельности</w:t>
            </w:r>
          </w:p>
          <w:p w:rsidR="00330DE0" w:rsidRDefault="0014089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:rsidR="00330DE0" w:rsidRDefault="0014089B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330DE0" w:rsidRDefault="0014089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для6-7класса–особенностиотраслииеезначение</w:t>
            </w:r>
            <w:r>
              <w:rPr>
                <w:spacing w:val="-5"/>
                <w:sz w:val="24"/>
              </w:rPr>
              <w:t>для</w:t>
            </w:r>
          </w:p>
          <w:p w:rsidR="00330DE0" w:rsidRDefault="0014089B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 xml:space="preserve">экономикииобщества,основныепрофессиивсоциальной </w:t>
            </w:r>
            <w:r>
              <w:rPr>
                <w:spacing w:val="-2"/>
                <w:sz w:val="24"/>
              </w:rPr>
              <w:t>сфере;</w:t>
            </w:r>
          </w:p>
          <w:p w:rsidR="00330DE0" w:rsidRDefault="0014089B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ключевые(государственныеичастные)работодателирегиона и наиболее востребованные и перспективные профессии</w:t>
            </w:r>
          </w:p>
          <w:p w:rsidR="00330DE0" w:rsidRDefault="001408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вотрасли,программа</w:t>
            </w:r>
            <w:r>
              <w:rPr>
                <w:spacing w:val="-2"/>
                <w:sz w:val="24"/>
              </w:rPr>
              <w:t>«Профессионалитет»;</w:t>
            </w:r>
          </w:p>
          <w:p w:rsidR="00330DE0" w:rsidRDefault="001408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для10-11класса–представлениео</w:t>
            </w:r>
            <w:r>
              <w:rPr>
                <w:spacing w:val="-2"/>
                <w:sz w:val="24"/>
              </w:rPr>
              <w:t>возможностях</w:t>
            </w:r>
          </w:p>
          <w:p w:rsidR="00330DE0" w:rsidRDefault="0014089B">
            <w:pPr>
              <w:pStyle w:val="TableParagraph"/>
              <w:spacing w:line="270" w:lineRule="atLeast"/>
              <w:ind w:left="107" w:right="697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в регионе по профессиям испециальностям,соответствующимотрасли,современное состояние и перспективы развития отрасли в регионе.</w:t>
            </w:r>
          </w:p>
        </w:tc>
      </w:tr>
      <w:tr w:rsidR="00330DE0">
        <w:trPr>
          <w:trHeight w:val="3864"/>
        </w:trPr>
        <w:tc>
          <w:tcPr>
            <w:tcW w:w="3258" w:type="dxa"/>
          </w:tcPr>
          <w:p w:rsidR="00330DE0" w:rsidRDefault="0014089B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 xml:space="preserve">Отраслевоезанятие«Лесное </w:t>
            </w:r>
            <w:r>
              <w:rPr>
                <w:spacing w:val="-2"/>
                <w:sz w:val="24"/>
              </w:rPr>
              <w:t>хозяйство</w:t>
            </w:r>
          </w:p>
          <w:p w:rsidR="00330DE0" w:rsidRDefault="001408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деревообрабатывающая</w:t>
            </w:r>
          </w:p>
          <w:p w:rsidR="00330DE0" w:rsidRDefault="0014089B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промышленностьв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:rsidR="00330DE0" w:rsidRDefault="0014089B">
            <w:pPr>
              <w:pStyle w:val="TableParagraph"/>
              <w:spacing w:before="26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  <w:p w:rsidR="00330DE0" w:rsidRDefault="0014089B">
            <w:pPr>
              <w:pStyle w:val="TableParagraph"/>
              <w:spacing w:before="276"/>
              <w:ind w:left="110"/>
              <w:rPr>
                <w:sz w:val="24"/>
              </w:rPr>
            </w:pPr>
            <w:r>
              <w:rPr>
                <w:sz w:val="24"/>
              </w:rPr>
              <w:t>«Лесноехозяйство</w:t>
            </w:r>
            <w:r>
              <w:rPr>
                <w:spacing w:val="-10"/>
                <w:sz w:val="24"/>
              </w:rPr>
              <w:t>в</w:t>
            </w:r>
          </w:p>
          <w:p w:rsidR="00330DE0" w:rsidRDefault="0014089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:rsidR="00330DE0" w:rsidRDefault="0014089B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330DE0" w:rsidRDefault="0014089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для6-7класса–особенностиотраслииеезначение</w:t>
            </w:r>
            <w:r>
              <w:rPr>
                <w:spacing w:val="-5"/>
                <w:sz w:val="24"/>
              </w:rPr>
              <w:t>для</w:t>
            </w:r>
          </w:p>
          <w:p w:rsidR="00330DE0" w:rsidRDefault="001408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экономики и развития региона, основные профессии в ней. Школьныелесничествакаквозможностьразвитиявобласти лесного дела;</w:t>
            </w:r>
          </w:p>
          <w:p w:rsidR="00330DE0" w:rsidRDefault="0014089B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ключевыеработодателирегионаинаиболеевостребованные и перспективные профессии; основные стереотипы</w:t>
            </w:r>
          </w:p>
          <w:p w:rsidR="00330DE0" w:rsidRDefault="001408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ипредубежденияоработевотрасли.</w:t>
            </w:r>
            <w:r>
              <w:rPr>
                <w:spacing w:val="-2"/>
                <w:sz w:val="24"/>
              </w:rPr>
              <w:t>Программа</w:t>
            </w:r>
          </w:p>
          <w:p w:rsidR="00330DE0" w:rsidRDefault="0014089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«Профессионалитет».</w:t>
            </w:r>
          </w:p>
          <w:p w:rsidR="00330DE0" w:rsidRDefault="0014089B">
            <w:pPr>
              <w:pStyle w:val="TableParagraph"/>
              <w:ind w:left="107" w:right="1578"/>
              <w:rPr>
                <w:sz w:val="24"/>
              </w:rPr>
            </w:pPr>
            <w:r>
              <w:rPr>
                <w:sz w:val="24"/>
              </w:rPr>
              <w:t>для10-11класса–представлениеовозможностях профессионального образования по профессиям</w:t>
            </w:r>
          </w:p>
          <w:p w:rsidR="00330DE0" w:rsidRDefault="0014089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испециальностям,соответствующимотрасли,современное состояние и перспективы развития отрасли в регионе.</w:t>
            </w:r>
          </w:p>
          <w:p w:rsidR="00330DE0" w:rsidRDefault="0014089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Возможностицелевого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 w:rsidR="00330DE0">
        <w:trPr>
          <w:trHeight w:val="1379"/>
        </w:trPr>
        <w:tc>
          <w:tcPr>
            <w:tcW w:w="3258" w:type="dxa"/>
          </w:tcPr>
          <w:p w:rsidR="00330DE0" w:rsidRDefault="0014089B">
            <w:pPr>
              <w:pStyle w:val="TableParagraph"/>
              <w:ind w:left="110" w:right="26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Отраслевоезанятие«Сфера туризмаигостеприимствав </w:t>
            </w:r>
            <w:r>
              <w:rPr>
                <w:i/>
                <w:sz w:val="24"/>
              </w:rPr>
              <w:t>Название субъекта</w:t>
            </w:r>
          </w:p>
          <w:p w:rsidR="00330DE0" w:rsidRDefault="0014089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330DE0" w:rsidRDefault="0014089B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для6-7класса–особенностиотраслииосновныепрофессии в ней; значение сферы для экономики и развития региона;</w:t>
            </w:r>
          </w:p>
          <w:p w:rsidR="00330DE0" w:rsidRDefault="0014089B">
            <w:pPr>
              <w:pStyle w:val="TableParagraph"/>
              <w:spacing w:line="270" w:lineRule="atLeast"/>
              <w:ind w:left="107" w:right="299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ключевыеработодателирегиона,перспективыразвитиясферы и наиболее востребованные и перспективные профессии;</w:t>
            </w:r>
          </w:p>
        </w:tc>
      </w:tr>
    </w:tbl>
    <w:p w:rsidR="00330DE0" w:rsidRDefault="00330DE0">
      <w:pPr>
        <w:pStyle w:val="TableParagraph"/>
        <w:spacing w:line="270" w:lineRule="atLeast"/>
        <w:rPr>
          <w:sz w:val="24"/>
        </w:rPr>
        <w:sectPr w:rsidR="00330DE0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8"/>
        <w:gridCol w:w="6940"/>
      </w:tblGrid>
      <w:tr w:rsidR="00330DE0">
        <w:trPr>
          <w:trHeight w:val="811"/>
        </w:trPr>
        <w:tc>
          <w:tcPr>
            <w:tcW w:w="3258" w:type="dxa"/>
          </w:tcPr>
          <w:p w:rsidR="00330DE0" w:rsidRDefault="0014089B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региональногокомпонента</w:t>
            </w:r>
          </w:p>
        </w:tc>
        <w:tc>
          <w:tcPr>
            <w:tcW w:w="6940" w:type="dxa"/>
          </w:tcPr>
          <w:p w:rsidR="00330DE0" w:rsidRDefault="0014089B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Описаниесодержаниязанятия по возрастным группам</w:t>
            </w:r>
          </w:p>
        </w:tc>
      </w:tr>
      <w:tr w:rsidR="00330DE0">
        <w:trPr>
          <w:trHeight w:val="1655"/>
        </w:trPr>
        <w:tc>
          <w:tcPr>
            <w:tcW w:w="3258" w:type="dxa"/>
          </w:tcPr>
          <w:p w:rsidR="00330DE0" w:rsidRDefault="00330DE0">
            <w:pPr>
              <w:pStyle w:val="TableParagraph"/>
              <w:rPr>
                <w:sz w:val="24"/>
              </w:rPr>
            </w:pPr>
          </w:p>
        </w:tc>
        <w:tc>
          <w:tcPr>
            <w:tcW w:w="6940" w:type="dxa"/>
          </w:tcPr>
          <w:p w:rsidR="00330DE0" w:rsidRDefault="0014089B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основные стереотипы и предубеждения о работе в отрасли. Возможности образования. Программа «Профессионалитет». для10-11класса–представлениеовозможностях</w:t>
            </w:r>
            <w:r>
              <w:rPr>
                <w:spacing w:val="-2"/>
                <w:sz w:val="24"/>
              </w:rPr>
              <w:t>образования</w:t>
            </w:r>
          </w:p>
          <w:p w:rsidR="00330DE0" w:rsidRDefault="0014089B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в регионе по профессиям и специальностям, соответствующим отрасли,современноесостояниеиперспективыразвитиясферы в регионе.</w:t>
            </w:r>
          </w:p>
        </w:tc>
      </w:tr>
      <w:tr w:rsidR="00330DE0">
        <w:trPr>
          <w:trHeight w:val="2760"/>
        </w:trPr>
        <w:tc>
          <w:tcPr>
            <w:tcW w:w="3258" w:type="dxa"/>
          </w:tcPr>
          <w:p w:rsidR="00330DE0" w:rsidRDefault="0014089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2"/>
                <w:sz w:val="24"/>
              </w:rPr>
              <w:t>занятие</w:t>
            </w:r>
          </w:p>
          <w:p w:rsidR="00330DE0" w:rsidRDefault="0014089B"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 xml:space="preserve">«Технологияполученияи переработки шерсти в </w:t>
            </w:r>
            <w:r>
              <w:rPr>
                <w:i/>
                <w:sz w:val="24"/>
              </w:rPr>
              <w:t>Название субъекта</w:t>
            </w:r>
          </w:p>
          <w:p w:rsidR="00330DE0" w:rsidRDefault="0014089B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330DE0" w:rsidRDefault="0014089B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для6-7класса–особенностиотраслииосновныепрофессии в ней; значение сферы для экономики и развития региона;</w:t>
            </w:r>
          </w:p>
          <w:p w:rsidR="00330DE0" w:rsidRDefault="0014089B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ключевыеработодателирегиона,перспективыразвитиясферы и наиболее востребованные и перспективные профессии.</w:t>
            </w:r>
          </w:p>
          <w:p w:rsidR="00330DE0" w:rsidRDefault="0014089B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«Профессионалитет». для10-11класса–представлениеовозможностяхобразования врегионепопрофессиямиспециальностям,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:rsidR="00330DE0" w:rsidRDefault="0014089B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отрасли,современноесостояниеиперспективыразвитиясферы в регионе.</w:t>
            </w:r>
          </w:p>
        </w:tc>
      </w:tr>
      <w:tr w:rsidR="00330DE0">
        <w:trPr>
          <w:trHeight w:val="2759"/>
        </w:trPr>
        <w:tc>
          <w:tcPr>
            <w:tcW w:w="3258" w:type="dxa"/>
          </w:tcPr>
          <w:p w:rsidR="00330DE0" w:rsidRDefault="001408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2"/>
                <w:sz w:val="24"/>
              </w:rPr>
              <w:t>занятие</w:t>
            </w:r>
          </w:p>
          <w:p w:rsidR="00330DE0" w:rsidRDefault="0014089B"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 xml:space="preserve">«Сельскоехозяйствои/или АПК </w:t>
            </w:r>
            <w:r>
              <w:rPr>
                <w:i/>
                <w:sz w:val="24"/>
              </w:rPr>
              <w:t>Название субъекта</w:t>
            </w:r>
          </w:p>
          <w:p w:rsidR="00330DE0" w:rsidRDefault="0014089B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330DE0" w:rsidRDefault="0014089B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для6-7класса–особенностиотраслииосновныепрофессии в ней; значение сферы для экономики и развития региона;</w:t>
            </w:r>
          </w:p>
          <w:p w:rsidR="00330DE0" w:rsidRDefault="0014089B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ключевыеработодателирегиона,перспективыразвитиясферы и наиболее востребованные и перспективные профессии.</w:t>
            </w:r>
          </w:p>
          <w:p w:rsidR="00330DE0" w:rsidRDefault="0014089B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«Профессионалитет». для10-11класса–представлениеовозможностяхобразования врегионепопрофессиямиспециальностям,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:rsidR="00330DE0" w:rsidRDefault="0014089B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отрасли,современноесостояниеиперспективыразвитиясферы в регионе.</w:t>
            </w:r>
          </w:p>
        </w:tc>
      </w:tr>
      <w:tr w:rsidR="00330DE0">
        <w:trPr>
          <w:trHeight w:val="828"/>
        </w:trPr>
        <w:tc>
          <w:tcPr>
            <w:tcW w:w="3258" w:type="dxa"/>
          </w:tcPr>
          <w:p w:rsidR="00330DE0" w:rsidRDefault="0014089B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занятиесцентромзанятости</w:t>
            </w:r>
          </w:p>
          <w:p w:rsidR="00330DE0" w:rsidRDefault="0014089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>(ЦЗН)</w:t>
            </w:r>
          </w:p>
        </w:tc>
        <w:tc>
          <w:tcPr>
            <w:tcW w:w="6940" w:type="dxa"/>
          </w:tcPr>
          <w:p w:rsidR="00330DE0" w:rsidRDefault="001408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Рыноктруда,перспективныепрофессии,возможностиЦЗН, трудоустройства подростков и иные проекты в области</w:t>
            </w:r>
          </w:p>
          <w:p w:rsidR="00330DE0" w:rsidRDefault="0014089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профессиональнойориентации</w:t>
            </w:r>
            <w:r>
              <w:rPr>
                <w:spacing w:val="-4"/>
                <w:sz w:val="24"/>
              </w:rPr>
              <w:t>ЦЗН.</w:t>
            </w:r>
          </w:p>
        </w:tc>
      </w:tr>
    </w:tbl>
    <w:p w:rsidR="00330DE0" w:rsidRDefault="00330DE0">
      <w:pPr>
        <w:pStyle w:val="a3"/>
        <w:ind w:left="0" w:firstLine="0"/>
        <w:jc w:val="left"/>
      </w:pPr>
    </w:p>
    <w:p w:rsidR="00330DE0" w:rsidRDefault="00330DE0">
      <w:pPr>
        <w:pStyle w:val="a3"/>
        <w:spacing w:before="12"/>
        <w:ind w:left="0" w:firstLine="0"/>
        <w:jc w:val="left"/>
      </w:pPr>
    </w:p>
    <w:p w:rsidR="00330DE0" w:rsidRDefault="0014089B">
      <w:pPr>
        <w:pStyle w:val="Heading2"/>
        <w:numPr>
          <w:ilvl w:val="0"/>
          <w:numId w:val="2"/>
        </w:numPr>
        <w:tabs>
          <w:tab w:val="left" w:pos="610"/>
          <w:tab w:val="left" w:pos="2577"/>
        </w:tabs>
        <w:spacing w:line="360" w:lineRule="auto"/>
        <w:ind w:left="2577" w:right="332" w:hanging="2249"/>
        <w:jc w:val="both"/>
      </w:pPr>
      <w:r>
        <w:t>Порядоксогласованияматериалов,содержащихрегиональныйкомпонент Курса с Фондом Гуманитарных Проектов</w:t>
      </w:r>
    </w:p>
    <w:p w:rsidR="00330DE0" w:rsidRDefault="0014089B">
      <w:pPr>
        <w:pStyle w:val="a3"/>
        <w:spacing w:line="360" w:lineRule="auto"/>
        <w:ind w:right="138"/>
      </w:pPr>
      <w:r>
        <w:t xml:space="preserve">СубъектыРоссийскойФедерациинаправляютвФондГуманитарныхПроектов </w:t>
      </w:r>
      <w:hyperlink r:id="rId15">
        <w:r>
          <w:t>(info@expohistory.ru)</w:t>
        </w:r>
      </w:hyperlink>
      <w:r>
        <w:t xml:space="preserve"> на согласование календарно-тематический план курса на 2025/26 учебный год с учетом регионального компонента в сроки, определенные федеральным оператором Единой модели профориентации, (по форме, приведенной в Приложении 2).</w:t>
      </w:r>
    </w:p>
    <w:p w:rsidR="00330DE0" w:rsidRDefault="0014089B">
      <w:pPr>
        <w:pStyle w:val="a3"/>
        <w:spacing w:line="360" w:lineRule="auto"/>
        <w:ind w:right="138"/>
      </w:pPr>
      <w:r>
        <w:t xml:space="preserve">Фонд Гуманитарных Проектов направляет информацию о согласовании календарно-тематического плана не позднее 10 рабочих дней с момента получения </w:t>
      </w:r>
      <w:r>
        <w:rPr>
          <w:spacing w:val="-2"/>
        </w:rPr>
        <w:t>материалов.</w:t>
      </w:r>
    </w:p>
    <w:p w:rsidR="00330DE0" w:rsidRDefault="00330DE0">
      <w:pPr>
        <w:pStyle w:val="a3"/>
        <w:spacing w:line="360" w:lineRule="auto"/>
        <w:sectPr w:rsidR="00330DE0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0" w:lineRule="auto"/>
        <w:ind w:right="139"/>
      </w:pPr>
      <w:r>
        <w:t>Не позднее чем за 30 календарных дней до проведения регионального занятия Курса, субъект Российской Федерации направляет в адрес Фонда Гуманитарных Проектов соответствующий пакет методических материалов.</w:t>
      </w:r>
    </w:p>
    <w:p w:rsidR="00330DE0" w:rsidRDefault="0014089B">
      <w:pPr>
        <w:pStyle w:val="a3"/>
        <w:spacing w:before="1" w:line="360" w:lineRule="auto"/>
        <w:ind w:right="143"/>
      </w:pPr>
      <w:r>
        <w:t>Согласованныйпакетматериаловкрегиональномузанятиюкурсаразмещается на портале bvbinfo.ru.</w:t>
      </w:r>
    </w:p>
    <w:p w:rsidR="00330DE0" w:rsidRDefault="00330DE0">
      <w:pPr>
        <w:pStyle w:val="a3"/>
        <w:spacing w:before="167"/>
        <w:ind w:left="0" w:firstLine="0"/>
        <w:jc w:val="left"/>
      </w:pPr>
    </w:p>
    <w:p w:rsidR="00330DE0" w:rsidRDefault="0014089B">
      <w:pPr>
        <w:pStyle w:val="Heading2"/>
        <w:numPr>
          <w:ilvl w:val="0"/>
          <w:numId w:val="2"/>
        </w:numPr>
        <w:tabs>
          <w:tab w:val="left" w:pos="941"/>
          <w:tab w:val="left" w:pos="4730"/>
        </w:tabs>
        <w:spacing w:line="360" w:lineRule="auto"/>
        <w:ind w:left="4730" w:right="660" w:hanging="4071"/>
        <w:jc w:val="left"/>
      </w:pPr>
      <w:r>
        <w:t xml:space="preserve">Структурныекомпонентыотраслевыхипрактико-ориентированных </w:t>
      </w:r>
      <w:r>
        <w:rPr>
          <w:spacing w:val="-2"/>
        </w:rPr>
        <w:t>занятий</w:t>
      </w:r>
    </w:p>
    <w:p w:rsidR="00330DE0" w:rsidRDefault="0014089B">
      <w:pPr>
        <w:spacing w:line="321" w:lineRule="exact"/>
        <w:ind w:left="849"/>
        <w:jc w:val="both"/>
        <w:rPr>
          <w:b/>
          <w:sz w:val="28"/>
        </w:rPr>
      </w:pPr>
      <w:r>
        <w:rPr>
          <w:b/>
          <w:sz w:val="28"/>
          <w:u w:val="single"/>
        </w:rPr>
        <w:t>Отраслевое</w:t>
      </w:r>
      <w:r>
        <w:rPr>
          <w:b/>
          <w:spacing w:val="-2"/>
          <w:sz w:val="28"/>
          <w:u w:val="single"/>
        </w:rPr>
        <w:t>занятие</w:t>
      </w:r>
    </w:p>
    <w:p w:rsidR="00330DE0" w:rsidRDefault="0014089B">
      <w:pPr>
        <w:pStyle w:val="a3"/>
        <w:spacing w:before="158" w:line="360" w:lineRule="auto"/>
        <w:ind w:right="138" w:firstLine="852"/>
      </w:pPr>
      <w:r>
        <w:t>В структуре отраслевых занятий в материалах для учителя важно отразить: необходимые материалы и место их размещения на внешних ресурсах, количество данных материалов для класса. При подготовке печатных материалов субъекту Российской Федерации необходимо учитывать оснащенность образовательных организацийсредствамиобученияивоспитания(оргтехникой), и, при необходимости, обеспечить общеобразовательные организации расходными материалами для распечатки.</w:t>
      </w:r>
    </w:p>
    <w:p w:rsidR="00330DE0" w:rsidRDefault="00330DE0">
      <w:pPr>
        <w:pStyle w:val="a3"/>
        <w:spacing w:before="164"/>
        <w:ind w:left="0" w:firstLine="0"/>
        <w:jc w:val="left"/>
      </w:pPr>
    </w:p>
    <w:p w:rsidR="00330DE0" w:rsidRDefault="0014089B">
      <w:pPr>
        <w:pStyle w:val="Heading2"/>
        <w:numPr>
          <w:ilvl w:val="1"/>
          <w:numId w:val="2"/>
        </w:numPr>
        <w:tabs>
          <w:tab w:val="left" w:pos="1272"/>
        </w:tabs>
        <w:ind w:left="1272" w:hanging="279"/>
        <w:jc w:val="both"/>
      </w:pPr>
      <w:r>
        <w:rPr>
          <w:spacing w:val="-2"/>
        </w:rPr>
        <w:t>Введение</w:t>
      </w:r>
    </w:p>
    <w:p w:rsidR="00330DE0" w:rsidRDefault="0014089B">
      <w:pPr>
        <w:pStyle w:val="a3"/>
        <w:spacing w:before="158" w:line="360" w:lineRule="auto"/>
        <w:ind w:right="136" w:firstLine="852"/>
      </w:pPr>
      <w:r>
        <w:t>Во введении важно отразить организационные моменты с классом, тип рассадки,приемыразделенияклассанагруппы/пары/иныегруппы,еслиэтопредполагаетсязанятием.Вопросы,которыеактуализируютзнанияобучающихся по представленной теме (отрасли), опыт взаимодействия с представителями отрасли (сферыдеятельностиипродуктамитрудаданнойсферы,знаниявобластипонимания разнообразия предприятий и организаций, которыми представлена отрасль (сфера деятельности в субъекте).</w:t>
      </w:r>
    </w:p>
    <w:p w:rsidR="00330DE0" w:rsidRDefault="00330DE0">
      <w:pPr>
        <w:pStyle w:val="a3"/>
        <w:spacing w:before="167"/>
        <w:ind w:left="0" w:firstLine="0"/>
        <w:jc w:val="left"/>
      </w:pPr>
    </w:p>
    <w:p w:rsidR="00330DE0" w:rsidRDefault="0014089B">
      <w:pPr>
        <w:pStyle w:val="Heading2"/>
        <w:numPr>
          <w:ilvl w:val="1"/>
          <w:numId w:val="2"/>
        </w:numPr>
        <w:tabs>
          <w:tab w:val="left" w:pos="1271"/>
          <w:tab w:val="left" w:pos="2340"/>
          <w:tab w:val="left" w:pos="3655"/>
          <w:tab w:val="left" w:pos="4864"/>
          <w:tab w:val="left" w:pos="7110"/>
          <w:tab w:val="left" w:pos="9216"/>
        </w:tabs>
        <w:spacing w:line="360" w:lineRule="auto"/>
        <w:ind w:left="140" w:right="139" w:firstLine="852"/>
      </w:pPr>
      <w:r>
        <w:rPr>
          <w:spacing w:val="-2"/>
        </w:rPr>
        <w:t>Обзор</w:t>
      </w:r>
      <w:r>
        <w:tab/>
      </w:r>
      <w:r>
        <w:rPr>
          <w:spacing w:val="-2"/>
        </w:rPr>
        <w:t>отрасли</w:t>
      </w:r>
      <w:r>
        <w:tab/>
      </w:r>
      <w:r>
        <w:rPr>
          <w:spacing w:val="-2"/>
        </w:rPr>
        <w:t>(сферы</w:t>
      </w:r>
      <w:r>
        <w:tab/>
      </w:r>
      <w:r>
        <w:rPr>
          <w:spacing w:val="-2"/>
        </w:rPr>
        <w:t>экономической</w:t>
      </w:r>
      <w:r>
        <w:tab/>
      </w:r>
      <w:r>
        <w:rPr>
          <w:spacing w:val="-2"/>
        </w:rPr>
        <w:t>деятельности)</w:t>
      </w:r>
      <w:r>
        <w:tab/>
      </w:r>
      <w:r>
        <w:rPr>
          <w:spacing w:val="-2"/>
        </w:rPr>
        <w:t xml:space="preserve">субъекта </w:t>
      </w:r>
      <w:r>
        <w:t>Российской Федерации</w:t>
      </w:r>
    </w:p>
    <w:p w:rsidR="00330DE0" w:rsidRDefault="0014089B">
      <w:pPr>
        <w:pStyle w:val="a3"/>
        <w:spacing w:line="360" w:lineRule="auto"/>
        <w:ind w:right="144" w:firstLine="852"/>
      </w:pPr>
      <w:r>
        <w:t>Информационный этап (раздел) занятия включает знакомство обучающихсясматериалами,вкоторыхотражены:названиеотрасли(сферы</w:t>
      </w:r>
      <w:r>
        <w:rPr>
          <w:spacing w:val="-2"/>
        </w:rPr>
        <w:t>экономической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425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0" w:lineRule="auto"/>
        <w:ind w:right="137" w:firstLine="0"/>
      </w:pPr>
      <w:r>
        <w:t xml:space="preserve">деятельности); значение и роль в экономике региона; ресурсный потенциал региона дляразвитияотрасли(особенностигеографическогоположениярегиона,доступность природных ресурсов и так далее); исторический аспект развития отрасли; современное состояние отрасли (масштабы производства продукции, ведущие предприятия и организации отрасли, ассортимент продукции, уникальные особенности товаров и услуг), кадровый потенциал и запрос, спектр профессий, актуальный и востребованный в отрасли, перспективы развития. При возможности, необходимо отразить программы социальной и экологической ответственности(роль отрасли в обеспечении занятости, социальной стабильности, экологической безопасности). Этап обсуждения включает обсуждение информации и закрепления основных понятий, терминов. Организуется в соответствии с возрастом </w:t>
      </w:r>
      <w:r>
        <w:rPr>
          <w:spacing w:val="-2"/>
        </w:rPr>
        <w:t>обучающихся.</w:t>
      </w:r>
    </w:p>
    <w:p w:rsidR="00330DE0" w:rsidRDefault="00330DE0">
      <w:pPr>
        <w:pStyle w:val="a3"/>
        <w:spacing w:before="169"/>
        <w:ind w:left="0" w:firstLine="0"/>
        <w:jc w:val="left"/>
      </w:pPr>
    </w:p>
    <w:p w:rsidR="00330DE0" w:rsidRDefault="0014089B">
      <w:pPr>
        <w:pStyle w:val="Heading2"/>
        <w:numPr>
          <w:ilvl w:val="1"/>
          <w:numId w:val="2"/>
        </w:numPr>
        <w:tabs>
          <w:tab w:val="left" w:pos="1271"/>
        </w:tabs>
        <w:spacing w:line="360" w:lineRule="auto"/>
        <w:ind w:left="140" w:right="140" w:firstLine="852"/>
        <w:jc w:val="both"/>
      </w:pPr>
      <w:r>
        <w:t xml:space="preserve">Обзор предприятия (организации) отрасли (сферы экономической </w:t>
      </w:r>
      <w:r>
        <w:rPr>
          <w:spacing w:val="-2"/>
        </w:rPr>
        <w:t>деятельности)</w:t>
      </w:r>
    </w:p>
    <w:p w:rsidR="00330DE0" w:rsidRDefault="0014089B">
      <w:pPr>
        <w:pStyle w:val="a3"/>
        <w:spacing w:line="360" w:lineRule="auto"/>
        <w:ind w:right="141" w:firstLine="852"/>
      </w:pPr>
      <w:r>
        <w:t>Информационныйэтап.Наданномэтапеобучающиесязнакомятся с конкретным предприятием, на котором можно увидеть разнообразие профессий, востребованных в отрасли, основные задачи данного предприятия, условиями трудовойдеятельностииразнообразиемтрудовыхзадач.Рольпредприятия вструктуреэкономикирегионаи/илиРоссии.Послеинформационногоблокаследует блок обсуждения и закрепления материала.</w:t>
      </w:r>
    </w:p>
    <w:p w:rsidR="00330DE0" w:rsidRDefault="00330DE0">
      <w:pPr>
        <w:pStyle w:val="a3"/>
        <w:spacing w:before="161"/>
        <w:ind w:left="0" w:firstLine="0"/>
        <w:jc w:val="left"/>
      </w:pPr>
    </w:p>
    <w:p w:rsidR="00330DE0" w:rsidRDefault="0014089B">
      <w:pPr>
        <w:pStyle w:val="Heading2"/>
        <w:numPr>
          <w:ilvl w:val="1"/>
          <w:numId w:val="2"/>
        </w:numPr>
        <w:tabs>
          <w:tab w:val="left" w:pos="1271"/>
        </w:tabs>
        <w:spacing w:line="360" w:lineRule="auto"/>
        <w:ind w:left="140" w:right="144" w:firstLine="852"/>
        <w:jc w:val="both"/>
      </w:pPr>
      <w:r>
        <w:t>ОбзоробразовательныхвозможностейсубъектаРоссийскойФедерации для профессионального развития в отрасли</w:t>
      </w:r>
    </w:p>
    <w:p w:rsidR="00330DE0" w:rsidRDefault="0014089B">
      <w:pPr>
        <w:pStyle w:val="a3"/>
        <w:spacing w:line="360" w:lineRule="auto"/>
        <w:ind w:right="141" w:firstLine="852"/>
      </w:pPr>
      <w:r>
        <w:t>Возможности дополнительного образования, профильное обучение, профессиональноеобучение,колледжи(втомчислекластеры«Профессионалитета», вузы), целевоеобучение. Могут быть отражены возможности участия в профильных летних сменах, возможности участия в мероприятиях профессионального выбора, которые знакомят с данной отраслью, механизмом записи на данные мероприятия. Приподготовкеданногоразделаучитываютсямероприятияпрофессионального</w:t>
      </w:r>
    </w:p>
    <w:p w:rsidR="00330DE0" w:rsidRDefault="00330DE0">
      <w:pPr>
        <w:pStyle w:val="a3"/>
        <w:spacing w:line="360" w:lineRule="auto"/>
        <w:sectPr w:rsidR="00330DE0">
          <w:pgSz w:w="11910" w:h="16840"/>
          <w:pgMar w:top="1040" w:right="425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2" w:lineRule="auto"/>
        <w:ind w:right="145" w:firstLine="0"/>
      </w:pPr>
      <w:r>
        <w:t>выбора,размещенныенапортале«Билетвбудущее»,атакжезнакомство с возможностями общественных организаций.</w:t>
      </w:r>
    </w:p>
    <w:p w:rsidR="00330DE0" w:rsidRDefault="00330DE0">
      <w:pPr>
        <w:pStyle w:val="a3"/>
        <w:spacing w:before="160"/>
        <w:ind w:left="0" w:firstLine="0"/>
        <w:jc w:val="left"/>
      </w:pPr>
    </w:p>
    <w:p w:rsidR="00330DE0" w:rsidRDefault="0014089B">
      <w:pPr>
        <w:pStyle w:val="Heading2"/>
        <w:numPr>
          <w:ilvl w:val="1"/>
          <w:numId w:val="2"/>
        </w:numPr>
        <w:tabs>
          <w:tab w:val="left" w:pos="1272"/>
        </w:tabs>
        <w:spacing w:before="1"/>
        <w:ind w:left="1272" w:hanging="279"/>
        <w:jc w:val="both"/>
      </w:pPr>
      <w:r>
        <w:rPr>
          <w:spacing w:val="-2"/>
        </w:rPr>
        <w:t>Рефлексия.</w:t>
      </w:r>
    </w:p>
    <w:p w:rsidR="00330DE0" w:rsidRDefault="0014089B">
      <w:pPr>
        <w:pStyle w:val="a3"/>
        <w:spacing w:before="155" w:line="360" w:lineRule="auto"/>
        <w:ind w:right="146"/>
      </w:pPr>
      <w:r>
        <w:t>Данный этап представляет собой содержание и формы работы, которые обеспечивают проанализировать полученную информацию, выразить свое отношениеизаинтересованностьвданнойотрасли,задатьвопросы и проверить полученные знания об отрасли и образовательных возможностях.</w:t>
      </w:r>
    </w:p>
    <w:p w:rsidR="00330DE0" w:rsidRDefault="00330DE0">
      <w:pPr>
        <w:pStyle w:val="a3"/>
        <w:spacing w:before="168"/>
        <w:ind w:left="0" w:firstLine="0"/>
        <w:jc w:val="left"/>
      </w:pPr>
    </w:p>
    <w:p w:rsidR="00330DE0" w:rsidRDefault="0014089B">
      <w:pPr>
        <w:spacing w:before="1"/>
        <w:ind w:left="849"/>
        <w:jc w:val="both"/>
        <w:rPr>
          <w:b/>
          <w:sz w:val="28"/>
        </w:rPr>
      </w:pPr>
      <w:r>
        <w:rPr>
          <w:b/>
          <w:spacing w:val="-2"/>
          <w:sz w:val="28"/>
          <w:u w:val="single"/>
        </w:rPr>
        <w:t>Практико-ориентированноезанятие.</w:t>
      </w:r>
    </w:p>
    <w:p w:rsidR="00330DE0" w:rsidRDefault="0014089B">
      <w:pPr>
        <w:pStyle w:val="a3"/>
        <w:spacing w:before="155" w:line="360" w:lineRule="auto"/>
        <w:ind w:right="142"/>
      </w:pPr>
      <w:r>
        <w:t>В структуре практико-ориентированного занятий в материалах для учителя важно отразить:</w:t>
      </w:r>
    </w:p>
    <w:p w:rsidR="00330DE0" w:rsidRDefault="0014089B">
      <w:pPr>
        <w:pStyle w:val="a3"/>
        <w:spacing w:line="360" w:lineRule="auto"/>
        <w:ind w:right="142"/>
      </w:pPr>
      <w:r>
        <w:t>Необходимые материалы и место их размещения на внешних ресурсах, количество данных материалов для класса. При подготовке печатных материалов, субъекту Российской Федерации необходимо учитывать оснащенность образовательныхорганизацийсредствамиобученияивоспитания(оргтехникой),и при необходимости, обеспечить общеобразовательные организации расходными материалами для распечатки.</w:t>
      </w:r>
    </w:p>
    <w:p w:rsidR="00330DE0" w:rsidRDefault="00330DE0">
      <w:pPr>
        <w:pStyle w:val="a3"/>
        <w:spacing w:before="166"/>
        <w:ind w:left="0" w:firstLine="0"/>
        <w:jc w:val="left"/>
      </w:pPr>
    </w:p>
    <w:p w:rsidR="00330DE0" w:rsidRDefault="0014089B">
      <w:pPr>
        <w:pStyle w:val="Heading2"/>
        <w:numPr>
          <w:ilvl w:val="0"/>
          <w:numId w:val="1"/>
        </w:numPr>
        <w:tabs>
          <w:tab w:val="left" w:pos="1272"/>
        </w:tabs>
        <w:ind w:left="1272" w:hanging="423"/>
        <w:jc w:val="both"/>
      </w:pPr>
      <w:r>
        <w:rPr>
          <w:spacing w:val="-2"/>
        </w:rPr>
        <w:t>Введение</w:t>
      </w:r>
    </w:p>
    <w:p w:rsidR="00330DE0" w:rsidRDefault="0014089B">
      <w:pPr>
        <w:pStyle w:val="a3"/>
        <w:spacing w:before="156" w:line="360" w:lineRule="auto"/>
        <w:ind w:right="144" w:firstLine="0"/>
      </w:pPr>
      <w:r>
        <w:t>Вовведенииважноотразитьорганизационныемоментысклассом,типрассадки,приемыразделенияклассанагруппы/пары/иныегруппы,если этопредполагаетсязанятием.Вопросы,которыеактуализируютзнанияобучающихся попредставленнойтеме (отрасли), с учетом проведенныхранееотраслевых занятий.</w:t>
      </w:r>
    </w:p>
    <w:p w:rsidR="00330DE0" w:rsidRDefault="00330DE0">
      <w:pPr>
        <w:pStyle w:val="a3"/>
        <w:spacing w:before="161"/>
        <w:ind w:left="0" w:firstLine="0"/>
        <w:jc w:val="left"/>
      </w:pPr>
    </w:p>
    <w:p w:rsidR="00330DE0" w:rsidRDefault="0014089B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7" w:firstLine="708"/>
        <w:jc w:val="both"/>
        <w:rPr>
          <w:sz w:val="28"/>
        </w:rPr>
      </w:pPr>
      <w:r>
        <w:rPr>
          <w:b/>
          <w:sz w:val="28"/>
        </w:rPr>
        <w:t xml:space="preserve">Описание профессии </w:t>
      </w:r>
      <w:r>
        <w:rPr>
          <w:sz w:val="28"/>
        </w:rPr>
        <w:t>(может быть представлено в виде презентации, видеоролика, а также возможен формат организации беседы с приглашенным специалистомотрасли).Важноотметить,чтоприформатепроведениязанятий с приглашенный специалистом, важно заранее обозначить цели и задачи занятия, стильобщенияилексики,структурузанятия.Вданномблокеважноотразить:</w:t>
      </w:r>
    </w:p>
    <w:p w:rsidR="00330DE0" w:rsidRDefault="00330DE0">
      <w:pPr>
        <w:pStyle w:val="a4"/>
        <w:spacing w:line="360" w:lineRule="auto"/>
        <w:rPr>
          <w:sz w:val="28"/>
        </w:rPr>
        <w:sectPr w:rsidR="00330DE0">
          <w:pgSz w:w="11910" w:h="16840"/>
          <w:pgMar w:top="1040" w:right="425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 w:line="360" w:lineRule="auto"/>
        <w:ind w:right="144" w:firstLine="0"/>
      </w:pPr>
      <w:r>
        <w:t>название профессии, профессиональный (карьерный) путь специалиста, необходимые знания (уровни образования), личностные качества и навыки, важная роль фундаментальных знаний в обучении профессии, условия работы, предмет трудовойдеятельности,основныезадачипредставителяпрофессии,позитивное исозидательноеотношениепрофессионалакрезультатамтруда,вкладпрофессии в общественное благополучие.</w:t>
      </w:r>
    </w:p>
    <w:p w:rsidR="00330DE0" w:rsidRDefault="00330DE0">
      <w:pPr>
        <w:pStyle w:val="a3"/>
        <w:spacing w:before="162"/>
        <w:ind w:left="0" w:firstLine="0"/>
        <w:jc w:val="left"/>
      </w:pPr>
    </w:p>
    <w:p w:rsidR="00330DE0" w:rsidRDefault="0014089B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8" w:firstLine="708"/>
        <w:jc w:val="both"/>
        <w:rPr>
          <w:sz w:val="28"/>
        </w:rPr>
      </w:pPr>
      <w:r>
        <w:rPr>
          <w:b/>
          <w:sz w:val="28"/>
        </w:rPr>
        <w:t xml:space="preserve">Описание трудовой задачи и ее обсуждение. </w:t>
      </w:r>
      <w:r>
        <w:rPr>
          <w:sz w:val="28"/>
        </w:rPr>
        <w:t>Раздел занятия может быть представлен в виде проектного занятия, в котором обучающимся предлагается обсудить или представить решение трудовой задачи представителя профессии, который он решает на предприятии или в организации субъекта Российской Федерации и получить обратную связь по итогам решения. Данный раздел может быть реализован в рамках предзаписанного или представленного в презентации контента. Рекомендуется учитывать технические возможности образовательных организаций для реализации данного этапа.</w:t>
      </w:r>
    </w:p>
    <w:p w:rsidR="00330DE0" w:rsidRDefault="00330DE0">
      <w:pPr>
        <w:pStyle w:val="a3"/>
        <w:spacing w:before="162"/>
        <w:ind w:left="0" w:firstLine="0"/>
        <w:jc w:val="left"/>
      </w:pPr>
    </w:p>
    <w:p w:rsidR="00330DE0" w:rsidRDefault="0014089B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7" w:firstLine="708"/>
        <w:jc w:val="both"/>
        <w:rPr>
          <w:sz w:val="28"/>
        </w:rPr>
      </w:pPr>
      <w:r>
        <w:rPr>
          <w:b/>
          <w:sz w:val="28"/>
        </w:rPr>
        <w:t>Рефлексияиобратнаясвязь.</w:t>
      </w:r>
      <w:r>
        <w:rPr>
          <w:sz w:val="28"/>
        </w:rPr>
        <w:t>Данныйэтаппредставляетсобойсодержание и формы работы, которые обеспечивают анализ полученной информации, выразить свое отношение и заинтересованность к профессии, задать вопросы и проверить полученные знания об отрасли и образовательных возможностях. Презентации, видеоролики и другие материалы (при наличии).</w:t>
      </w:r>
    </w:p>
    <w:p w:rsidR="00330DE0" w:rsidRDefault="00330DE0">
      <w:pPr>
        <w:pStyle w:val="a3"/>
        <w:spacing w:before="191"/>
        <w:ind w:left="0" w:firstLine="0"/>
        <w:jc w:val="left"/>
      </w:pPr>
    </w:p>
    <w:p w:rsidR="00330DE0" w:rsidRDefault="0014089B">
      <w:pPr>
        <w:pStyle w:val="Heading2"/>
        <w:tabs>
          <w:tab w:val="left" w:pos="1587"/>
          <w:tab w:val="left" w:pos="2892"/>
          <w:tab w:val="left" w:pos="4880"/>
          <w:tab w:val="left" w:pos="5547"/>
          <w:tab w:val="left" w:pos="6773"/>
          <w:tab w:val="left" w:pos="8852"/>
        </w:tabs>
        <w:spacing w:line="360" w:lineRule="auto"/>
        <w:ind w:left="140" w:right="145" w:firstLine="708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наличии</w:t>
      </w:r>
      <w:r>
        <w:tab/>
      </w:r>
      <w:r>
        <w:rPr>
          <w:spacing w:val="-2"/>
        </w:rPr>
        <w:t>видеороликов</w:t>
      </w:r>
      <w:r>
        <w:tab/>
      </w:r>
      <w:r>
        <w:rPr>
          <w:spacing w:val="-4"/>
        </w:rPr>
        <w:t>они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2"/>
        </w:rPr>
        <w:t>удовлетворять</w:t>
      </w:r>
      <w:r>
        <w:tab/>
      </w:r>
      <w:r>
        <w:rPr>
          <w:spacing w:val="-2"/>
        </w:rPr>
        <w:t>следующим требованиям:</w:t>
      </w:r>
    </w:p>
    <w:p w:rsidR="00330DE0" w:rsidRDefault="0014089B">
      <w:pPr>
        <w:pStyle w:val="a4"/>
        <w:numPr>
          <w:ilvl w:val="1"/>
          <w:numId w:val="1"/>
        </w:numPr>
        <w:tabs>
          <w:tab w:val="left" w:pos="1133"/>
        </w:tabs>
        <w:spacing w:line="352" w:lineRule="auto"/>
        <w:ind w:right="143" w:firstLine="708"/>
        <w:jc w:val="left"/>
        <w:rPr>
          <w:sz w:val="28"/>
        </w:rPr>
      </w:pPr>
      <w:r>
        <w:rPr>
          <w:sz w:val="28"/>
        </w:rPr>
        <w:t>Корректноотображаютсявсеграфическиеэлементыитекст(безналожений, не выходят за границы экрана и т.п.).</w:t>
      </w:r>
    </w:p>
    <w:p w:rsidR="00330DE0" w:rsidRDefault="0014089B">
      <w:pPr>
        <w:pStyle w:val="a4"/>
        <w:numPr>
          <w:ilvl w:val="1"/>
          <w:numId w:val="1"/>
        </w:numPr>
        <w:tabs>
          <w:tab w:val="left" w:pos="1133"/>
        </w:tabs>
        <w:spacing w:before="3" w:line="352" w:lineRule="auto"/>
        <w:ind w:right="144" w:firstLine="708"/>
        <w:jc w:val="left"/>
        <w:rPr>
          <w:sz w:val="28"/>
        </w:rPr>
      </w:pPr>
      <w:r>
        <w:rPr>
          <w:sz w:val="28"/>
        </w:rPr>
        <w:t>Всеграфическиеизображения(картинки)качественные(четковиднывсе элементы, без «пикселей»).</w:t>
      </w:r>
    </w:p>
    <w:p w:rsidR="00330DE0" w:rsidRDefault="0014089B">
      <w:pPr>
        <w:pStyle w:val="a4"/>
        <w:numPr>
          <w:ilvl w:val="1"/>
          <w:numId w:val="1"/>
        </w:numPr>
        <w:tabs>
          <w:tab w:val="left" w:pos="1133"/>
        </w:tabs>
        <w:spacing w:before="9" w:line="352" w:lineRule="auto"/>
        <w:ind w:right="147" w:firstLine="708"/>
        <w:jc w:val="left"/>
        <w:rPr>
          <w:sz w:val="28"/>
        </w:rPr>
      </w:pPr>
      <w:r>
        <w:rPr>
          <w:sz w:val="28"/>
        </w:rPr>
        <w:t>Размер изображения (карт, схем, таблиц, графиков, чертежей) не менее 300 пикселей по одной из сторон.</w:t>
      </w:r>
    </w:p>
    <w:p w:rsidR="00330DE0" w:rsidRDefault="00330DE0">
      <w:pPr>
        <w:pStyle w:val="a4"/>
        <w:spacing w:line="352" w:lineRule="auto"/>
        <w:jc w:val="left"/>
        <w:rPr>
          <w:sz w:val="28"/>
        </w:rPr>
        <w:sectPr w:rsidR="00330DE0">
          <w:pgSz w:w="11910" w:h="16840"/>
          <w:pgMar w:top="1040" w:right="425" w:bottom="920" w:left="992" w:header="0" w:footer="734" w:gutter="0"/>
          <w:cols w:space="720"/>
        </w:sectPr>
      </w:pPr>
    </w:p>
    <w:p w:rsidR="00330DE0" w:rsidRDefault="0014089B">
      <w:pPr>
        <w:pStyle w:val="a4"/>
        <w:numPr>
          <w:ilvl w:val="1"/>
          <w:numId w:val="1"/>
        </w:numPr>
        <w:tabs>
          <w:tab w:val="left" w:pos="1134"/>
        </w:tabs>
        <w:spacing w:before="86"/>
        <w:ind w:left="1134" w:hanging="285"/>
        <w:jc w:val="left"/>
        <w:rPr>
          <w:sz w:val="28"/>
        </w:rPr>
      </w:pPr>
      <w:r>
        <w:rPr>
          <w:sz w:val="28"/>
        </w:rPr>
        <w:t>Изображениесоответствуетзвуковойдорожке(приналичии</w:t>
      </w:r>
      <w:r>
        <w:rPr>
          <w:spacing w:val="-2"/>
          <w:sz w:val="28"/>
        </w:rPr>
        <w:t>звука).</w:t>
      </w:r>
    </w:p>
    <w:p w:rsidR="00330DE0" w:rsidRDefault="0014089B">
      <w:pPr>
        <w:pStyle w:val="a4"/>
        <w:numPr>
          <w:ilvl w:val="1"/>
          <w:numId w:val="1"/>
        </w:numPr>
        <w:tabs>
          <w:tab w:val="left" w:pos="1134"/>
        </w:tabs>
        <w:spacing w:before="162"/>
        <w:ind w:left="1134" w:hanging="285"/>
        <w:jc w:val="left"/>
        <w:rPr>
          <w:sz w:val="28"/>
        </w:rPr>
      </w:pPr>
      <w:r>
        <w:rPr>
          <w:sz w:val="28"/>
        </w:rPr>
        <w:t>Разрешениевидео1280х720(720p)иболее,соотношениесторон</w:t>
      </w:r>
      <w:r>
        <w:rPr>
          <w:spacing w:val="-2"/>
          <w:sz w:val="28"/>
        </w:rPr>
        <w:t>16:9.</w:t>
      </w:r>
    </w:p>
    <w:p w:rsidR="00330DE0" w:rsidRDefault="0014089B">
      <w:pPr>
        <w:pStyle w:val="a4"/>
        <w:numPr>
          <w:ilvl w:val="1"/>
          <w:numId w:val="1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Общаядлительностьвидеороликоввзанятии–неболее15</w:t>
      </w:r>
      <w:r>
        <w:rPr>
          <w:spacing w:val="-2"/>
          <w:sz w:val="28"/>
        </w:rPr>
        <w:t xml:space="preserve"> минут.</w:t>
      </w:r>
    </w:p>
    <w:p w:rsidR="00330DE0" w:rsidRDefault="0014089B">
      <w:pPr>
        <w:pStyle w:val="a4"/>
        <w:numPr>
          <w:ilvl w:val="1"/>
          <w:numId w:val="1"/>
        </w:numPr>
        <w:tabs>
          <w:tab w:val="left" w:pos="1133"/>
        </w:tabs>
        <w:spacing w:before="158" w:line="352" w:lineRule="auto"/>
        <w:ind w:right="147" w:firstLine="708"/>
        <w:jc w:val="left"/>
        <w:rPr>
          <w:sz w:val="28"/>
        </w:rPr>
      </w:pPr>
      <w:r>
        <w:rPr>
          <w:sz w:val="28"/>
        </w:rPr>
        <w:t>Встроенные субтитры к видео (субтитров может не быть, если представлен видеоряд с музыкальным сопровождением).</w:t>
      </w:r>
    </w:p>
    <w:p w:rsidR="00330DE0" w:rsidRDefault="0014089B">
      <w:pPr>
        <w:pStyle w:val="a4"/>
        <w:numPr>
          <w:ilvl w:val="1"/>
          <w:numId w:val="1"/>
        </w:numPr>
        <w:tabs>
          <w:tab w:val="left" w:pos="1134"/>
        </w:tabs>
        <w:spacing w:before="9"/>
        <w:ind w:left="1134" w:hanging="285"/>
        <w:jc w:val="left"/>
        <w:rPr>
          <w:sz w:val="28"/>
        </w:rPr>
      </w:pPr>
      <w:r>
        <w:rPr>
          <w:sz w:val="28"/>
        </w:rPr>
        <w:t>Звуккачественный,безпостороннихшумов,</w:t>
      </w:r>
      <w:r>
        <w:rPr>
          <w:spacing w:val="-2"/>
          <w:sz w:val="28"/>
        </w:rPr>
        <w:t>прерывания.</w:t>
      </w:r>
    </w:p>
    <w:p w:rsidR="00330DE0" w:rsidRDefault="00330DE0">
      <w:pPr>
        <w:pStyle w:val="a4"/>
        <w:jc w:val="left"/>
        <w:rPr>
          <w:sz w:val="28"/>
        </w:rPr>
        <w:sectPr w:rsidR="00330DE0">
          <w:pgSz w:w="11910" w:h="16840"/>
          <w:pgMar w:top="1020" w:right="425" w:bottom="920" w:left="992" w:header="0" w:footer="734" w:gutter="0"/>
          <w:cols w:space="720"/>
        </w:sectPr>
      </w:pPr>
    </w:p>
    <w:p w:rsidR="00330DE0" w:rsidRDefault="0014089B">
      <w:pPr>
        <w:pStyle w:val="a3"/>
        <w:spacing w:before="67"/>
        <w:ind w:left="0" w:right="138" w:firstLine="0"/>
        <w:jc w:val="right"/>
      </w:pPr>
      <w:bookmarkStart w:id="44" w:name="_bookmark44"/>
      <w:bookmarkEnd w:id="44"/>
      <w:r>
        <w:t>Приложение</w:t>
      </w:r>
      <w:r>
        <w:rPr>
          <w:spacing w:val="-10"/>
        </w:rPr>
        <w:t>2</w:t>
      </w:r>
    </w:p>
    <w:p w:rsidR="00330DE0" w:rsidRDefault="00330DE0">
      <w:pPr>
        <w:pStyle w:val="a3"/>
        <w:spacing w:before="194"/>
        <w:ind w:left="0" w:firstLine="0"/>
        <w:jc w:val="left"/>
      </w:pPr>
    </w:p>
    <w:p w:rsidR="00330DE0" w:rsidRDefault="0014089B">
      <w:pPr>
        <w:pStyle w:val="Heading2"/>
        <w:ind w:left="4483" w:hanging="4038"/>
        <w:jc w:val="left"/>
      </w:pPr>
      <w:r>
        <w:t xml:space="preserve">Шаблонкалендарно-тематическогопланазанятийсучетомрегионального </w:t>
      </w:r>
      <w:r>
        <w:rPr>
          <w:spacing w:val="-2"/>
        </w:rPr>
        <w:t>компонента</w:t>
      </w:r>
    </w:p>
    <w:p w:rsidR="00330DE0" w:rsidRDefault="00330DE0">
      <w:pPr>
        <w:pStyle w:val="a3"/>
        <w:spacing w:before="159"/>
        <w:ind w:left="0" w:firstLine="0"/>
        <w:jc w:val="left"/>
        <w:rPr>
          <w:b/>
        </w:rPr>
      </w:pPr>
    </w:p>
    <w:p w:rsidR="00330DE0" w:rsidRDefault="0014089B">
      <w:pPr>
        <w:ind w:right="97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УТВЕРЖДЕНО</w:t>
      </w:r>
    </w:p>
    <w:p w:rsidR="00330DE0" w:rsidRDefault="00355C95">
      <w:pPr>
        <w:pStyle w:val="a3"/>
        <w:spacing w:before="173"/>
        <w:ind w:left="0" w:firstLine="0"/>
        <w:jc w:val="left"/>
        <w:rPr>
          <w:b/>
          <w:sz w:val="20"/>
        </w:rPr>
      </w:pPr>
      <w:r>
        <w:rPr>
          <w:b/>
          <w:sz w:val="20"/>
        </w:rPr>
        <w:pict>
          <v:shape id="docshape7" o:spid="_x0000_s1028" style="position:absolute;margin-left:406.85pt;margin-top:21.35pt;width:150pt;height:.1pt;z-index:-15728128;mso-wrap-distance-left:0;mso-wrap-distance-right:0;mso-position-horizontal-relative:page" coordorigin="8137,427" coordsize="3000,0" path="m8137,427r3000,e" filled="f" strokeweight=".17183mm">
            <v:path arrowok="t"/>
            <w10:wrap type="topAndBottom" anchorx="page"/>
          </v:shape>
        </w:pict>
      </w:r>
      <w:r>
        <w:rPr>
          <w:b/>
          <w:sz w:val="20"/>
        </w:rPr>
        <w:pict>
          <v:shape id="docshape8" o:spid="_x0000_s1027" style="position:absolute;margin-left:406.85pt;margin-top:35.15pt;width:150pt;height:.1pt;z-index:-15727616;mso-wrap-distance-left:0;mso-wrap-distance-right:0;mso-position-horizontal-relative:page" coordorigin="8137,703" coordsize="3000,0" path="m8137,703r3000,e" filled="f" strokeweight=".17183mm">
            <v:path arrowok="t"/>
            <w10:wrap type="topAndBottom" anchorx="page"/>
          </v:shape>
        </w:pict>
      </w:r>
    </w:p>
    <w:p w:rsidR="00330DE0" w:rsidRDefault="00330DE0">
      <w:pPr>
        <w:pStyle w:val="a3"/>
        <w:spacing w:before="17"/>
        <w:ind w:left="0" w:firstLine="0"/>
        <w:jc w:val="left"/>
        <w:rPr>
          <w:b/>
          <w:sz w:val="20"/>
        </w:rPr>
      </w:pPr>
    </w:p>
    <w:p w:rsidR="00330DE0" w:rsidRDefault="00330DE0">
      <w:pPr>
        <w:pStyle w:val="a3"/>
        <w:ind w:left="0" w:firstLine="0"/>
        <w:jc w:val="left"/>
        <w:rPr>
          <w:b/>
          <w:sz w:val="24"/>
        </w:rPr>
      </w:pPr>
    </w:p>
    <w:p w:rsidR="00330DE0" w:rsidRDefault="0014089B">
      <w:pPr>
        <w:tabs>
          <w:tab w:val="left" w:pos="9144"/>
        </w:tabs>
        <w:ind w:left="6859"/>
        <w:jc w:val="center"/>
        <w:rPr>
          <w:sz w:val="24"/>
        </w:rPr>
      </w:pPr>
      <w:r>
        <w:rPr>
          <w:color w:val="252525"/>
          <w:sz w:val="24"/>
        </w:rPr>
        <w:t>Приказ</w:t>
      </w:r>
      <w:r>
        <w:rPr>
          <w:color w:val="252525"/>
          <w:spacing w:val="-10"/>
          <w:sz w:val="24"/>
        </w:rPr>
        <w:t>№</w:t>
      </w:r>
      <w:r>
        <w:rPr>
          <w:color w:val="252525"/>
          <w:sz w:val="24"/>
          <w:u w:val="single" w:color="242424"/>
        </w:rPr>
        <w:tab/>
      </w:r>
    </w:p>
    <w:p w:rsidR="00330DE0" w:rsidRDefault="0014089B">
      <w:pPr>
        <w:tabs>
          <w:tab w:val="left" w:pos="7569"/>
          <w:tab w:val="left" w:pos="9119"/>
        </w:tabs>
        <w:ind w:left="6802"/>
        <w:jc w:val="center"/>
        <w:rPr>
          <w:sz w:val="24"/>
        </w:rPr>
      </w:pPr>
      <w:r>
        <w:rPr>
          <w:color w:val="252525"/>
          <w:sz w:val="24"/>
        </w:rPr>
        <w:t>от</w:t>
      </w:r>
      <w:r>
        <w:rPr>
          <w:color w:val="252525"/>
          <w:spacing w:val="-10"/>
          <w:sz w:val="24"/>
        </w:rPr>
        <w:t>«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 xml:space="preserve">» 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2025</w:t>
      </w:r>
      <w:r>
        <w:rPr>
          <w:color w:val="252525"/>
          <w:spacing w:val="-5"/>
          <w:sz w:val="24"/>
        </w:rPr>
        <w:t>г.</w:t>
      </w:r>
    </w:p>
    <w:p w:rsidR="00330DE0" w:rsidRDefault="00330DE0">
      <w:pPr>
        <w:pStyle w:val="a3"/>
        <w:ind w:left="0" w:firstLine="0"/>
        <w:jc w:val="left"/>
        <w:rPr>
          <w:sz w:val="24"/>
        </w:rPr>
      </w:pPr>
    </w:p>
    <w:p w:rsidR="00330DE0" w:rsidRDefault="00330DE0">
      <w:pPr>
        <w:pStyle w:val="a3"/>
        <w:ind w:left="0" w:firstLine="0"/>
        <w:jc w:val="left"/>
        <w:rPr>
          <w:sz w:val="24"/>
        </w:rPr>
      </w:pPr>
    </w:p>
    <w:p w:rsidR="00330DE0" w:rsidRDefault="00330DE0">
      <w:pPr>
        <w:pStyle w:val="a3"/>
        <w:spacing w:before="48"/>
        <w:ind w:left="0" w:firstLine="0"/>
        <w:jc w:val="left"/>
        <w:rPr>
          <w:sz w:val="24"/>
        </w:rPr>
      </w:pPr>
    </w:p>
    <w:p w:rsidR="00330DE0" w:rsidRDefault="0014089B">
      <w:pPr>
        <w:spacing w:before="1"/>
        <w:ind w:left="6804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СОГЛАСОВАНО</w:t>
      </w:r>
    </w:p>
    <w:p w:rsidR="00330DE0" w:rsidRDefault="0014089B">
      <w:pPr>
        <w:spacing w:before="153"/>
        <w:ind w:left="6802"/>
        <w:jc w:val="center"/>
        <w:rPr>
          <w:sz w:val="24"/>
        </w:rPr>
      </w:pPr>
      <w:r>
        <w:rPr>
          <w:sz w:val="24"/>
        </w:rPr>
        <w:t>Протоколом</w:t>
      </w:r>
      <w:r>
        <w:rPr>
          <w:spacing w:val="-2"/>
          <w:sz w:val="24"/>
        </w:rPr>
        <w:t>Комиссии</w:t>
      </w:r>
    </w:p>
    <w:p w:rsidR="00330DE0" w:rsidRDefault="0014089B">
      <w:pPr>
        <w:ind w:left="6950" w:right="150" w:firstLine="3"/>
        <w:jc w:val="center"/>
        <w:rPr>
          <w:sz w:val="24"/>
        </w:rPr>
      </w:pPr>
      <w:r>
        <w:rPr>
          <w:sz w:val="24"/>
        </w:rPr>
        <w:t>по экспертизе и утверждению методических и регулирующих документовврамкахреализации Единоймодели</w:t>
      </w:r>
      <w:r>
        <w:rPr>
          <w:spacing w:val="-2"/>
          <w:sz w:val="24"/>
        </w:rPr>
        <w:t>профориентации</w:t>
      </w:r>
    </w:p>
    <w:p w:rsidR="00330DE0" w:rsidRDefault="0014089B">
      <w:pPr>
        <w:ind w:left="6802"/>
        <w:jc w:val="center"/>
        <w:rPr>
          <w:sz w:val="24"/>
        </w:rPr>
      </w:pPr>
      <w:r>
        <w:rPr>
          <w:sz w:val="24"/>
        </w:rPr>
        <w:t>«Билетв</w:t>
      </w:r>
      <w:r>
        <w:rPr>
          <w:spacing w:val="-2"/>
          <w:sz w:val="24"/>
        </w:rPr>
        <w:t>будущее»</w:t>
      </w:r>
    </w:p>
    <w:p w:rsidR="00330DE0" w:rsidRDefault="0014089B">
      <w:pPr>
        <w:ind w:left="6801"/>
        <w:jc w:val="center"/>
        <w:rPr>
          <w:sz w:val="24"/>
        </w:rPr>
      </w:pPr>
      <w:r>
        <w:rPr>
          <w:sz w:val="24"/>
        </w:rPr>
        <w:t>ФондаГуманитарных</w:t>
      </w:r>
      <w:r>
        <w:rPr>
          <w:spacing w:val="-2"/>
          <w:sz w:val="24"/>
        </w:rPr>
        <w:t>Проектов</w:t>
      </w:r>
    </w:p>
    <w:p w:rsidR="00330DE0" w:rsidRDefault="00330DE0">
      <w:pPr>
        <w:pStyle w:val="a3"/>
        <w:spacing w:before="197"/>
        <w:ind w:left="0" w:firstLine="0"/>
        <w:jc w:val="left"/>
        <w:rPr>
          <w:sz w:val="24"/>
        </w:rPr>
      </w:pPr>
    </w:p>
    <w:p w:rsidR="00330DE0" w:rsidRDefault="0014089B">
      <w:pPr>
        <w:tabs>
          <w:tab w:val="left" w:pos="7504"/>
          <w:tab w:val="left" w:pos="8571"/>
        </w:tabs>
        <w:ind w:left="6802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z w:val="24"/>
        </w:rPr>
        <w:t xml:space="preserve">2025 </w:t>
      </w:r>
      <w:r>
        <w:rPr>
          <w:spacing w:val="-5"/>
          <w:sz w:val="24"/>
        </w:rPr>
        <w:t>г.</w:t>
      </w:r>
    </w:p>
    <w:p w:rsidR="00330DE0" w:rsidRDefault="00330DE0">
      <w:pPr>
        <w:pStyle w:val="a3"/>
        <w:ind w:left="0" w:firstLine="0"/>
        <w:jc w:val="left"/>
        <w:rPr>
          <w:sz w:val="24"/>
        </w:rPr>
      </w:pPr>
    </w:p>
    <w:p w:rsidR="00330DE0" w:rsidRDefault="00330DE0">
      <w:pPr>
        <w:pStyle w:val="a3"/>
        <w:spacing w:before="125"/>
        <w:ind w:left="0" w:firstLine="0"/>
        <w:jc w:val="left"/>
        <w:rPr>
          <w:sz w:val="24"/>
        </w:rPr>
      </w:pPr>
    </w:p>
    <w:p w:rsidR="00330DE0" w:rsidRDefault="0014089B">
      <w:pPr>
        <w:pStyle w:val="Heading1"/>
        <w:spacing w:line="276" w:lineRule="auto"/>
        <w:ind w:left="2634" w:right="2638" w:firstLine="1"/>
      </w:pPr>
      <w:r>
        <w:t>Календарно-тематический план занятийрегиональногокомпонента</w:t>
      </w:r>
    </w:p>
    <w:p w:rsidR="00330DE0" w:rsidRDefault="0014089B">
      <w:pPr>
        <w:pStyle w:val="Heading2"/>
        <w:ind w:left="0" w:right="1"/>
        <w:jc w:val="center"/>
      </w:pPr>
      <w:r>
        <w:t>курсавнеурочнойдеятельности«Россия–мои</w:t>
      </w:r>
      <w:r>
        <w:rPr>
          <w:spacing w:val="-2"/>
        </w:rPr>
        <w:t>горизонты»</w:t>
      </w:r>
    </w:p>
    <w:p w:rsidR="00330DE0" w:rsidRDefault="00330DE0">
      <w:pPr>
        <w:pStyle w:val="a3"/>
        <w:ind w:left="0" w:firstLine="0"/>
        <w:jc w:val="left"/>
        <w:rPr>
          <w:b/>
        </w:rPr>
      </w:pPr>
    </w:p>
    <w:p w:rsidR="00330DE0" w:rsidRDefault="00330DE0">
      <w:pPr>
        <w:pStyle w:val="a3"/>
        <w:ind w:left="0" w:firstLine="0"/>
        <w:jc w:val="left"/>
        <w:rPr>
          <w:b/>
        </w:rPr>
      </w:pPr>
    </w:p>
    <w:p w:rsidR="00330DE0" w:rsidRDefault="00330DE0">
      <w:pPr>
        <w:pStyle w:val="a3"/>
        <w:ind w:left="0" w:firstLine="0"/>
        <w:jc w:val="left"/>
        <w:rPr>
          <w:b/>
        </w:rPr>
      </w:pPr>
    </w:p>
    <w:p w:rsidR="00330DE0" w:rsidRDefault="00330DE0">
      <w:pPr>
        <w:pStyle w:val="a3"/>
        <w:ind w:left="0" w:firstLine="0"/>
        <w:jc w:val="left"/>
        <w:rPr>
          <w:b/>
        </w:rPr>
      </w:pPr>
    </w:p>
    <w:p w:rsidR="00330DE0" w:rsidRDefault="00330DE0">
      <w:pPr>
        <w:pStyle w:val="a3"/>
        <w:spacing w:before="275"/>
        <w:ind w:left="0" w:firstLine="0"/>
        <w:jc w:val="left"/>
        <w:rPr>
          <w:b/>
        </w:rPr>
      </w:pPr>
    </w:p>
    <w:p w:rsidR="00330DE0" w:rsidRDefault="0014089B">
      <w:pPr>
        <w:tabs>
          <w:tab w:val="left" w:pos="10208"/>
        </w:tabs>
        <w:jc w:val="center"/>
        <w:rPr>
          <w:sz w:val="24"/>
        </w:rPr>
      </w:pPr>
      <w:r>
        <w:rPr>
          <w:sz w:val="24"/>
        </w:rPr>
        <w:t>Разработчикпрограммызанятийрегиональногокомпонента:</w:t>
      </w:r>
      <w:r>
        <w:rPr>
          <w:sz w:val="24"/>
          <w:u w:val="single"/>
        </w:rPr>
        <w:tab/>
      </w:r>
    </w:p>
    <w:p w:rsidR="00330DE0" w:rsidRDefault="0014089B">
      <w:pPr>
        <w:spacing w:before="3"/>
        <w:ind w:right="1088"/>
        <w:jc w:val="right"/>
        <w:rPr>
          <w:sz w:val="16"/>
        </w:rPr>
      </w:pPr>
      <w:r>
        <w:rPr>
          <w:spacing w:val="-2"/>
          <w:sz w:val="16"/>
        </w:rPr>
        <w:t>(наименованиеорганизации)</w:t>
      </w:r>
    </w:p>
    <w:p w:rsidR="00330DE0" w:rsidRDefault="00330DE0">
      <w:pPr>
        <w:pStyle w:val="a3"/>
        <w:ind w:left="0" w:firstLine="0"/>
        <w:jc w:val="left"/>
        <w:rPr>
          <w:sz w:val="16"/>
        </w:rPr>
      </w:pPr>
    </w:p>
    <w:p w:rsidR="00330DE0" w:rsidRDefault="00330DE0">
      <w:pPr>
        <w:pStyle w:val="a3"/>
        <w:ind w:left="0" w:firstLine="0"/>
        <w:jc w:val="left"/>
        <w:rPr>
          <w:sz w:val="16"/>
        </w:rPr>
      </w:pPr>
    </w:p>
    <w:p w:rsidR="00330DE0" w:rsidRDefault="00330DE0">
      <w:pPr>
        <w:pStyle w:val="a3"/>
        <w:ind w:left="0" w:firstLine="0"/>
        <w:jc w:val="left"/>
        <w:rPr>
          <w:sz w:val="16"/>
        </w:rPr>
      </w:pPr>
    </w:p>
    <w:p w:rsidR="00330DE0" w:rsidRDefault="00330DE0">
      <w:pPr>
        <w:pStyle w:val="a3"/>
        <w:ind w:left="0" w:firstLine="0"/>
        <w:jc w:val="left"/>
        <w:rPr>
          <w:sz w:val="16"/>
        </w:rPr>
      </w:pPr>
    </w:p>
    <w:p w:rsidR="00330DE0" w:rsidRDefault="00330DE0">
      <w:pPr>
        <w:pStyle w:val="a3"/>
        <w:ind w:left="0" w:firstLine="0"/>
        <w:jc w:val="left"/>
        <w:rPr>
          <w:sz w:val="16"/>
        </w:rPr>
      </w:pPr>
    </w:p>
    <w:p w:rsidR="00330DE0" w:rsidRDefault="00330DE0">
      <w:pPr>
        <w:pStyle w:val="a3"/>
        <w:ind w:left="0" w:firstLine="0"/>
        <w:jc w:val="left"/>
        <w:rPr>
          <w:sz w:val="16"/>
        </w:rPr>
      </w:pPr>
    </w:p>
    <w:p w:rsidR="00330DE0" w:rsidRDefault="00330DE0">
      <w:pPr>
        <w:pStyle w:val="a3"/>
        <w:spacing w:before="3"/>
        <w:ind w:left="0" w:firstLine="0"/>
        <w:jc w:val="left"/>
        <w:rPr>
          <w:sz w:val="16"/>
        </w:rPr>
      </w:pPr>
    </w:p>
    <w:p w:rsidR="00330DE0" w:rsidRDefault="0014089B">
      <w:pPr>
        <w:pStyle w:val="a3"/>
        <w:ind w:left="-1" w:firstLine="0"/>
        <w:jc w:val="center"/>
      </w:pPr>
      <w:r>
        <w:rPr>
          <w:spacing w:val="-4"/>
        </w:rPr>
        <w:t>2025</w:t>
      </w:r>
    </w:p>
    <w:p w:rsidR="00330DE0" w:rsidRDefault="00330DE0">
      <w:pPr>
        <w:pStyle w:val="a3"/>
        <w:jc w:val="center"/>
        <w:sectPr w:rsidR="00330DE0">
          <w:pgSz w:w="11910" w:h="16840"/>
          <w:pgMar w:top="1040" w:right="425" w:bottom="920" w:left="992" w:header="0" w:footer="734" w:gutter="0"/>
          <w:cols w:space="720"/>
        </w:sectPr>
      </w:pPr>
    </w:p>
    <w:p w:rsidR="00330DE0" w:rsidRDefault="0014089B">
      <w:pPr>
        <w:spacing w:before="72" w:line="242" w:lineRule="auto"/>
        <w:ind w:left="1898" w:hanging="1414"/>
        <w:rPr>
          <w:b/>
          <w:sz w:val="28"/>
        </w:rPr>
      </w:pPr>
      <w:r>
        <w:rPr>
          <w:b/>
          <w:sz w:val="28"/>
        </w:rPr>
        <w:t>Календарно-тематическийпланзанятийрегиональногокомпонентакурса внеурочной деятельности «Россия – мои горизонты»</w:t>
      </w:r>
    </w:p>
    <w:p w:rsidR="00330DE0" w:rsidRDefault="0014089B">
      <w:pPr>
        <w:spacing w:line="318" w:lineRule="exact"/>
        <w:ind w:left="140"/>
        <w:rPr>
          <w:b/>
          <w:sz w:val="28"/>
        </w:rPr>
      </w:pPr>
      <w:r>
        <w:rPr>
          <w:b/>
          <w:spacing w:val="-2"/>
          <w:sz w:val="28"/>
        </w:rPr>
        <w:t>Пример</w:t>
      </w:r>
    </w:p>
    <w:p w:rsidR="00330DE0" w:rsidRDefault="00330DE0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1986"/>
        <w:gridCol w:w="6657"/>
      </w:tblGrid>
      <w:tr w:rsidR="00330DE0">
        <w:trPr>
          <w:trHeight w:val="854"/>
        </w:trPr>
        <w:tc>
          <w:tcPr>
            <w:tcW w:w="1556" w:type="dxa"/>
          </w:tcPr>
          <w:p w:rsidR="00330DE0" w:rsidRDefault="0014089B">
            <w:pPr>
              <w:pStyle w:val="TableParagraph"/>
              <w:spacing w:before="147"/>
              <w:ind w:left="413" w:right="177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1986" w:type="dxa"/>
          </w:tcPr>
          <w:p w:rsidR="00330DE0" w:rsidRDefault="0014089B">
            <w:pPr>
              <w:pStyle w:val="TableParagraph"/>
              <w:spacing w:before="147"/>
              <w:ind w:left="359" w:right="171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Плановаядата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6657" w:type="dxa"/>
          </w:tcPr>
          <w:p w:rsidR="00330DE0" w:rsidRDefault="00330DE0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30DE0" w:rsidRDefault="0014089B">
            <w:pPr>
              <w:pStyle w:val="TableParagraph"/>
              <w:spacing w:before="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Темазанятиярегионального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</w:tr>
      <w:tr w:rsidR="00330DE0">
        <w:trPr>
          <w:trHeight w:val="553"/>
        </w:trPr>
        <w:tc>
          <w:tcPr>
            <w:tcW w:w="1556" w:type="dxa"/>
          </w:tcPr>
          <w:p w:rsidR="00330DE0" w:rsidRDefault="0014089B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330DE0" w:rsidRDefault="0014089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19.10.2025</w:t>
            </w:r>
          </w:p>
        </w:tc>
        <w:tc>
          <w:tcPr>
            <w:tcW w:w="6657" w:type="dxa"/>
          </w:tcPr>
          <w:p w:rsidR="00330DE0" w:rsidRDefault="001408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Отраслевоезанятие«Легкаяпромышленностьв</w:t>
            </w:r>
            <w:r>
              <w:rPr>
                <w:spacing w:val="-4"/>
                <w:sz w:val="24"/>
              </w:rPr>
              <w:t xml:space="preserve"> моем</w:t>
            </w:r>
          </w:p>
          <w:p w:rsidR="00330DE0" w:rsidRDefault="0014089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регионе»</w:t>
            </w:r>
          </w:p>
        </w:tc>
      </w:tr>
      <w:tr w:rsidR="00330DE0">
        <w:trPr>
          <w:trHeight w:val="551"/>
        </w:trPr>
        <w:tc>
          <w:tcPr>
            <w:tcW w:w="1556" w:type="dxa"/>
          </w:tcPr>
          <w:p w:rsidR="00330DE0" w:rsidRDefault="0014089B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330DE0" w:rsidRDefault="0014089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26.10.2025</w:t>
            </w:r>
          </w:p>
        </w:tc>
        <w:tc>
          <w:tcPr>
            <w:tcW w:w="6657" w:type="dxa"/>
          </w:tcPr>
          <w:p w:rsidR="00330DE0" w:rsidRDefault="0014089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Профориентационноезанятие«Промышленностьв</w:t>
            </w:r>
            <w:r>
              <w:rPr>
                <w:spacing w:val="-4"/>
                <w:sz w:val="24"/>
              </w:rPr>
              <w:t>моем</w:t>
            </w:r>
          </w:p>
          <w:p w:rsidR="00330DE0" w:rsidRDefault="0014089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регионе»</w:t>
            </w:r>
            <w:r>
              <w:rPr>
                <w:spacing w:val="-2"/>
                <w:sz w:val="24"/>
              </w:rPr>
              <w:t>(продолжение)</w:t>
            </w:r>
          </w:p>
        </w:tc>
      </w:tr>
      <w:tr w:rsidR="00330DE0">
        <w:trPr>
          <w:trHeight w:val="551"/>
        </w:trPr>
        <w:tc>
          <w:tcPr>
            <w:tcW w:w="1556" w:type="dxa"/>
          </w:tcPr>
          <w:p w:rsidR="00330DE0" w:rsidRDefault="0014089B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6" w:type="dxa"/>
          </w:tcPr>
          <w:p w:rsidR="00330DE0" w:rsidRDefault="0014089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30.11.2025</w:t>
            </w:r>
          </w:p>
        </w:tc>
        <w:tc>
          <w:tcPr>
            <w:tcW w:w="6657" w:type="dxa"/>
          </w:tcPr>
          <w:p w:rsidR="00330DE0" w:rsidRDefault="0014089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Профориентационноезанятие</w:t>
            </w:r>
            <w:r>
              <w:rPr>
                <w:spacing w:val="-2"/>
                <w:sz w:val="24"/>
              </w:rPr>
              <w:t>«Предпринимательство</w:t>
            </w:r>
          </w:p>
          <w:p w:rsidR="00330DE0" w:rsidRDefault="0014089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 управлениебизнесомвмоем</w:t>
            </w:r>
            <w:r>
              <w:rPr>
                <w:spacing w:val="-2"/>
                <w:sz w:val="24"/>
              </w:rPr>
              <w:t>регионе»</w:t>
            </w:r>
          </w:p>
        </w:tc>
      </w:tr>
      <w:tr w:rsidR="00330DE0">
        <w:trPr>
          <w:trHeight w:val="275"/>
        </w:trPr>
        <w:tc>
          <w:tcPr>
            <w:tcW w:w="1556" w:type="dxa"/>
          </w:tcPr>
          <w:p w:rsidR="00330DE0" w:rsidRDefault="0014089B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986" w:type="dxa"/>
          </w:tcPr>
          <w:p w:rsidR="00330DE0" w:rsidRDefault="0014089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6657" w:type="dxa"/>
          </w:tcPr>
          <w:p w:rsidR="00330DE0" w:rsidRDefault="0014089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:rsidR="00330DE0" w:rsidRDefault="00330DE0">
      <w:pPr>
        <w:pStyle w:val="a3"/>
        <w:spacing w:before="161"/>
        <w:ind w:left="0" w:firstLine="0"/>
        <w:jc w:val="left"/>
        <w:rPr>
          <w:b/>
        </w:rPr>
      </w:pPr>
    </w:p>
    <w:p w:rsidR="00330DE0" w:rsidRDefault="0014089B">
      <w:pPr>
        <w:ind w:left="140"/>
        <w:rPr>
          <w:b/>
          <w:sz w:val="28"/>
        </w:rPr>
      </w:pPr>
      <w:r>
        <w:rPr>
          <w:b/>
          <w:sz w:val="28"/>
        </w:rPr>
        <w:t>Тематическоепланированиезанятийрегионального</w:t>
      </w:r>
      <w:r>
        <w:rPr>
          <w:b/>
          <w:spacing w:val="-2"/>
          <w:sz w:val="28"/>
        </w:rPr>
        <w:t>компонента</w:t>
      </w:r>
      <w:r>
        <w:rPr>
          <w:b/>
          <w:spacing w:val="-2"/>
          <w:sz w:val="28"/>
          <w:vertAlign w:val="superscript"/>
        </w:rPr>
        <w:t>1</w:t>
      </w:r>
    </w:p>
    <w:p w:rsidR="00330DE0" w:rsidRDefault="00330DE0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2"/>
        <w:gridCol w:w="2561"/>
        <w:gridCol w:w="1634"/>
        <w:gridCol w:w="4598"/>
      </w:tblGrid>
      <w:tr w:rsidR="00330DE0">
        <w:trPr>
          <w:trHeight w:val="827"/>
        </w:trPr>
        <w:tc>
          <w:tcPr>
            <w:tcW w:w="1402" w:type="dxa"/>
          </w:tcPr>
          <w:p w:rsidR="00330DE0" w:rsidRDefault="0014089B">
            <w:pPr>
              <w:pStyle w:val="TableParagraph"/>
              <w:spacing w:before="133"/>
              <w:ind w:left="336" w:right="100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2561" w:type="dxa"/>
          </w:tcPr>
          <w:p w:rsidR="00330DE0" w:rsidRDefault="0014089B">
            <w:pPr>
              <w:pStyle w:val="TableParagraph"/>
              <w:spacing w:before="272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634" w:type="dxa"/>
          </w:tcPr>
          <w:p w:rsidR="00330DE0" w:rsidRDefault="0014089B">
            <w:pPr>
              <w:pStyle w:val="TableParagraph"/>
              <w:ind w:left="185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  <w:p w:rsidR="00330DE0" w:rsidRDefault="0014089B">
            <w:pPr>
              <w:pStyle w:val="TableParagraph"/>
              <w:spacing w:line="259" w:lineRule="exact"/>
              <w:ind w:left="3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598" w:type="dxa"/>
          </w:tcPr>
          <w:p w:rsidR="00330DE0" w:rsidRDefault="0014089B">
            <w:pPr>
              <w:pStyle w:val="TableParagraph"/>
              <w:spacing w:before="272"/>
              <w:ind w:left="111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330DE0">
        <w:trPr>
          <w:trHeight w:val="5243"/>
        </w:trPr>
        <w:tc>
          <w:tcPr>
            <w:tcW w:w="1402" w:type="dxa"/>
          </w:tcPr>
          <w:p w:rsidR="00330DE0" w:rsidRDefault="001408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61" w:type="dxa"/>
          </w:tcPr>
          <w:p w:rsidR="00330DE0" w:rsidRDefault="001408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 занятие</w:t>
            </w:r>
          </w:p>
          <w:p w:rsidR="00330DE0" w:rsidRDefault="0014089B">
            <w:pPr>
              <w:pStyle w:val="TableParagraph"/>
              <w:ind w:left="110" w:right="307"/>
              <w:rPr>
                <w:sz w:val="24"/>
              </w:rPr>
            </w:pPr>
            <w:r>
              <w:rPr>
                <w:sz w:val="24"/>
              </w:rPr>
              <w:t>«Промышленностьв моем регионе»</w:t>
            </w:r>
          </w:p>
        </w:tc>
        <w:tc>
          <w:tcPr>
            <w:tcW w:w="1634" w:type="dxa"/>
          </w:tcPr>
          <w:p w:rsidR="00330DE0" w:rsidRDefault="0014089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профориента- ционное занятие</w:t>
            </w:r>
          </w:p>
        </w:tc>
        <w:tc>
          <w:tcPr>
            <w:tcW w:w="4598" w:type="dxa"/>
          </w:tcPr>
          <w:p w:rsidR="00330DE0" w:rsidRDefault="0014089B">
            <w:pPr>
              <w:pStyle w:val="TableParagraph"/>
              <w:ind w:left="108" w:right="518"/>
              <w:jc w:val="both"/>
              <w:rPr>
                <w:sz w:val="24"/>
              </w:rPr>
            </w:pPr>
            <w:r>
              <w:rPr>
                <w:sz w:val="24"/>
              </w:rPr>
              <w:t>для6-7класса–особенностиотраслей промышленности и их значение для</w:t>
            </w:r>
          </w:p>
          <w:p w:rsidR="00330DE0" w:rsidRDefault="0014089B">
            <w:pPr>
              <w:pStyle w:val="TableParagraph"/>
              <w:ind w:left="108" w:right="229"/>
              <w:jc w:val="both"/>
              <w:rPr>
                <w:sz w:val="24"/>
              </w:rPr>
            </w:pPr>
            <w:r>
              <w:rPr>
                <w:sz w:val="24"/>
              </w:rPr>
              <w:t>экономикииразвитиярегиона,основные профессиивпромышленности,основные стереотипы и предубеждения о работе</w:t>
            </w:r>
          </w:p>
          <w:p w:rsidR="00330DE0" w:rsidRDefault="0014089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промышленности;</w:t>
            </w:r>
          </w:p>
          <w:p w:rsidR="00330DE0" w:rsidRDefault="0014089B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для8-9класса–отраслипромышленности с точки зрения трудоустройства,</w:t>
            </w:r>
          </w:p>
          <w:p w:rsidR="00330DE0" w:rsidRDefault="001408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ключевые(государственныеичастные) работодатели региона и наиболее</w:t>
            </w:r>
          </w:p>
          <w:p w:rsidR="00330DE0" w:rsidRDefault="001408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востребованныеиперспективные профессии в промышленности;</w:t>
            </w:r>
          </w:p>
          <w:p w:rsidR="00330DE0" w:rsidRDefault="001408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для10-11класса–</w:t>
            </w:r>
            <w:r>
              <w:rPr>
                <w:spacing w:val="-2"/>
                <w:sz w:val="24"/>
              </w:rPr>
              <w:t>представление</w:t>
            </w:r>
          </w:p>
          <w:p w:rsidR="00330DE0" w:rsidRDefault="001408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овозможностях</w:t>
            </w:r>
            <w:r>
              <w:rPr>
                <w:spacing w:val="-2"/>
                <w:sz w:val="24"/>
              </w:rPr>
              <w:t xml:space="preserve"> профессионального</w:t>
            </w:r>
          </w:p>
          <w:p w:rsidR="00330DE0" w:rsidRDefault="0014089B">
            <w:pPr>
              <w:pStyle w:val="TableParagraph"/>
              <w:ind w:left="108" w:right="494"/>
              <w:rPr>
                <w:sz w:val="24"/>
              </w:rPr>
            </w:pPr>
            <w:r>
              <w:rPr>
                <w:sz w:val="24"/>
              </w:rPr>
              <w:t>образованияврегионепопрофессиям и специальностям в сфере</w:t>
            </w:r>
          </w:p>
          <w:p w:rsidR="00330DE0" w:rsidRDefault="0014089B">
            <w:pPr>
              <w:pStyle w:val="TableParagraph"/>
              <w:spacing w:line="270" w:lineRule="atLeast"/>
              <w:ind w:left="108" w:right="131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промышленности,современноесостояние иперспективыразвитияпромышленности в регионе.</w:t>
            </w:r>
          </w:p>
        </w:tc>
      </w:tr>
      <w:tr w:rsidR="00330DE0">
        <w:trPr>
          <w:trHeight w:val="275"/>
        </w:trPr>
        <w:tc>
          <w:tcPr>
            <w:tcW w:w="1402" w:type="dxa"/>
          </w:tcPr>
          <w:p w:rsidR="00330DE0" w:rsidRDefault="0014089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561" w:type="dxa"/>
          </w:tcPr>
          <w:p w:rsidR="00330DE0" w:rsidRDefault="0014089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634" w:type="dxa"/>
          </w:tcPr>
          <w:p w:rsidR="00330DE0" w:rsidRDefault="001408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4598" w:type="dxa"/>
          </w:tcPr>
          <w:p w:rsidR="00330DE0" w:rsidRDefault="001408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:rsidR="00330DE0" w:rsidRDefault="00330DE0">
      <w:pPr>
        <w:pStyle w:val="a3"/>
        <w:ind w:left="0" w:firstLine="0"/>
        <w:jc w:val="left"/>
        <w:rPr>
          <w:b/>
          <w:sz w:val="20"/>
        </w:rPr>
      </w:pPr>
    </w:p>
    <w:p w:rsidR="00330DE0" w:rsidRDefault="00330DE0">
      <w:pPr>
        <w:pStyle w:val="a3"/>
        <w:ind w:left="0" w:firstLine="0"/>
        <w:jc w:val="left"/>
        <w:rPr>
          <w:b/>
          <w:sz w:val="20"/>
        </w:rPr>
      </w:pPr>
    </w:p>
    <w:p w:rsidR="00330DE0" w:rsidRDefault="00330DE0">
      <w:pPr>
        <w:pStyle w:val="a3"/>
        <w:ind w:left="0" w:firstLine="0"/>
        <w:jc w:val="left"/>
        <w:rPr>
          <w:b/>
          <w:sz w:val="20"/>
        </w:rPr>
      </w:pPr>
    </w:p>
    <w:p w:rsidR="00330DE0" w:rsidRDefault="00330DE0">
      <w:pPr>
        <w:pStyle w:val="a3"/>
        <w:ind w:left="0" w:firstLine="0"/>
        <w:jc w:val="left"/>
        <w:rPr>
          <w:b/>
          <w:sz w:val="20"/>
        </w:rPr>
      </w:pPr>
    </w:p>
    <w:p w:rsidR="00330DE0" w:rsidRDefault="00330DE0">
      <w:pPr>
        <w:pStyle w:val="a3"/>
        <w:ind w:left="0" w:firstLine="0"/>
        <w:jc w:val="left"/>
        <w:rPr>
          <w:b/>
          <w:sz w:val="20"/>
        </w:rPr>
      </w:pPr>
    </w:p>
    <w:p w:rsidR="00330DE0" w:rsidRDefault="00330DE0">
      <w:pPr>
        <w:pStyle w:val="a3"/>
        <w:ind w:left="0" w:firstLine="0"/>
        <w:jc w:val="left"/>
        <w:rPr>
          <w:b/>
          <w:sz w:val="20"/>
        </w:rPr>
      </w:pPr>
    </w:p>
    <w:p w:rsidR="00330DE0" w:rsidRDefault="00330DE0">
      <w:pPr>
        <w:pStyle w:val="a3"/>
        <w:ind w:left="0" w:firstLine="0"/>
        <w:jc w:val="left"/>
        <w:rPr>
          <w:b/>
          <w:sz w:val="20"/>
        </w:rPr>
      </w:pPr>
    </w:p>
    <w:p w:rsidR="00330DE0" w:rsidRDefault="00330DE0">
      <w:pPr>
        <w:pStyle w:val="a3"/>
        <w:ind w:left="0" w:firstLine="0"/>
        <w:jc w:val="left"/>
        <w:rPr>
          <w:b/>
          <w:sz w:val="20"/>
        </w:rPr>
      </w:pPr>
    </w:p>
    <w:p w:rsidR="00330DE0" w:rsidRDefault="00330DE0">
      <w:pPr>
        <w:pStyle w:val="a3"/>
        <w:ind w:left="0" w:firstLine="0"/>
        <w:jc w:val="left"/>
        <w:rPr>
          <w:b/>
          <w:sz w:val="20"/>
        </w:rPr>
      </w:pPr>
    </w:p>
    <w:p w:rsidR="00330DE0" w:rsidRDefault="00330DE0">
      <w:pPr>
        <w:pStyle w:val="a3"/>
        <w:ind w:left="0" w:firstLine="0"/>
        <w:jc w:val="left"/>
        <w:rPr>
          <w:b/>
          <w:sz w:val="20"/>
        </w:rPr>
      </w:pPr>
    </w:p>
    <w:p w:rsidR="00330DE0" w:rsidRDefault="00330DE0">
      <w:pPr>
        <w:pStyle w:val="a3"/>
        <w:ind w:left="0" w:firstLine="0"/>
        <w:jc w:val="left"/>
        <w:rPr>
          <w:b/>
          <w:sz w:val="20"/>
        </w:rPr>
      </w:pPr>
    </w:p>
    <w:p w:rsidR="00330DE0" w:rsidRDefault="00355C95">
      <w:pPr>
        <w:pStyle w:val="a3"/>
        <w:spacing w:before="100"/>
        <w:ind w:left="0" w:firstLine="0"/>
        <w:jc w:val="left"/>
        <w:rPr>
          <w:b/>
          <w:sz w:val="20"/>
        </w:rPr>
      </w:pPr>
      <w:r>
        <w:rPr>
          <w:b/>
          <w:sz w:val="20"/>
        </w:rPr>
        <w:pict>
          <v:rect id="docshape9" o:spid="_x0000_s1026" style="position:absolute;margin-left:56.65pt;margin-top:17.75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330DE0" w:rsidRDefault="0014089B">
      <w:pPr>
        <w:spacing w:before="102"/>
        <w:ind w:left="140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sz w:val="20"/>
        </w:rPr>
        <w:t>Содержитописаниетолькозанятийрегионального</w:t>
      </w:r>
      <w:r>
        <w:rPr>
          <w:spacing w:val="-2"/>
          <w:sz w:val="20"/>
        </w:rPr>
        <w:t>компонента.</w:t>
      </w:r>
    </w:p>
    <w:sectPr w:rsidR="00330DE0" w:rsidSect="00330DE0">
      <w:pgSz w:w="11910" w:h="16840"/>
      <w:pgMar w:top="1040" w:right="425" w:bottom="920" w:left="992" w:header="0" w:footer="7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848" w:rsidRDefault="003A5848" w:rsidP="00330DE0">
      <w:r>
        <w:separator/>
      </w:r>
    </w:p>
  </w:endnote>
  <w:endnote w:type="continuationSeparator" w:id="1">
    <w:p w:rsidR="003A5848" w:rsidRDefault="003A5848" w:rsidP="00330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DE0" w:rsidRDefault="00355C95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1" type="#_x0000_t202" style="position:absolute;margin-left:548.95pt;margin-top:794.2pt;width:15.1pt;height:13.05pt;z-index:-17549824;mso-position-horizontal-relative:page;mso-position-vertical-relative:page" filled="f" stroked="f">
          <v:textbox inset="0,0,0,0">
            <w:txbxContent>
              <w:p w:rsidR="00330DE0" w:rsidRDefault="00355C95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14089B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A9273C">
                  <w:rPr>
                    <w:noProof/>
                    <w:spacing w:val="-5"/>
                    <w:sz w:val="20"/>
                  </w:rPr>
                  <w:t>2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DE0" w:rsidRDefault="00355C95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0" type="#_x0000_t202" style="position:absolute;margin-left:772.2pt;margin-top:547.6pt;width:17.1pt;height:13.05pt;z-index:-17549312;mso-position-horizontal-relative:page;mso-position-vertical-relative:page" filled="f" stroked="f">
          <v:textbox inset="0,0,0,0">
            <w:txbxContent>
              <w:p w:rsidR="00330DE0" w:rsidRDefault="00355C95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14089B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BE2357">
                  <w:rPr>
                    <w:noProof/>
                    <w:spacing w:val="-5"/>
                    <w:sz w:val="20"/>
                  </w:rPr>
                  <w:t>53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DE0" w:rsidRDefault="00355C95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49" type="#_x0000_t202" style="position:absolute;margin-left:553.9pt;margin-top:794.2pt;width:17.1pt;height:13.05pt;z-index:-17548800;mso-position-horizontal-relative:page;mso-position-vertical-relative:page" filled="f" stroked="f">
          <v:textbox inset="0,0,0,0">
            <w:txbxContent>
              <w:p w:rsidR="00330DE0" w:rsidRDefault="00355C95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14089B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BE2357">
                  <w:rPr>
                    <w:noProof/>
                    <w:spacing w:val="-5"/>
                    <w:sz w:val="20"/>
                  </w:rPr>
                  <w:t>75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848" w:rsidRDefault="003A5848" w:rsidP="00330DE0">
      <w:r>
        <w:separator/>
      </w:r>
    </w:p>
  </w:footnote>
  <w:footnote w:type="continuationSeparator" w:id="1">
    <w:p w:rsidR="003A5848" w:rsidRDefault="003A5848" w:rsidP="00330D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96CE5"/>
    <w:multiLevelType w:val="hybridMultilevel"/>
    <w:tmpl w:val="D054C7C8"/>
    <w:lvl w:ilvl="0" w:tplc="012AF85C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46E358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4C72022C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A2E6CDBE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785000DA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E44CD79C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20E2FA8A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2396B59E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DC40206A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">
    <w:nsid w:val="11A47D08"/>
    <w:multiLevelType w:val="hybridMultilevel"/>
    <w:tmpl w:val="D544397C"/>
    <w:lvl w:ilvl="0" w:tplc="C4B4A5AE">
      <w:start w:val="1"/>
      <w:numFmt w:val="decimal"/>
      <w:lvlText w:val="%1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E96BF0E">
      <w:numFmt w:val="none"/>
      <w:lvlText w:val=""/>
      <w:lvlJc w:val="left"/>
      <w:pPr>
        <w:tabs>
          <w:tab w:val="num" w:pos="360"/>
        </w:tabs>
      </w:pPr>
    </w:lvl>
    <w:lvl w:ilvl="2" w:tplc="2F9831B4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 w:tplc="4DD0891C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 w:tplc="9198FBEE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 w:tplc="8DD6F5D6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 w:tplc="D652BC7E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 w:tplc="CAC4476E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 w:tplc="9FBEA3F6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2">
    <w:nsid w:val="1E402B4A"/>
    <w:multiLevelType w:val="hybridMultilevel"/>
    <w:tmpl w:val="CD082192"/>
    <w:lvl w:ilvl="0" w:tplc="5BC65508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E00E54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2EA4CEA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1E061202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2F38E4EA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78CA39F0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F76EBCB6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20A60AEA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1C9268A4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3">
    <w:nsid w:val="218346FD"/>
    <w:multiLevelType w:val="hybridMultilevel"/>
    <w:tmpl w:val="C142927A"/>
    <w:lvl w:ilvl="0" w:tplc="EBFEF82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1884C2">
      <w:numFmt w:val="none"/>
      <w:lvlText w:val=""/>
      <w:lvlJc w:val="left"/>
      <w:pPr>
        <w:tabs>
          <w:tab w:val="num" w:pos="360"/>
        </w:tabs>
      </w:pPr>
    </w:lvl>
    <w:lvl w:ilvl="2" w:tplc="8228CAF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 w:tplc="24A8B9B8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 w:tplc="7F3EF3E0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 w:tplc="6B4E06B4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 w:tplc="70281C7C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 w:tplc="49E427FA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 w:tplc="238AB5E2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4">
    <w:nsid w:val="238F5884"/>
    <w:multiLevelType w:val="hybridMultilevel"/>
    <w:tmpl w:val="F1E23470"/>
    <w:lvl w:ilvl="0" w:tplc="27A67798">
      <w:start w:val="6"/>
      <w:numFmt w:val="decimal"/>
      <w:lvlText w:val="%1"/>
      <w:lvlJc w:val="left"/>
      <w:pPr>
        <w:ind w:left="14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6FA45570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0AFE2E2E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207A3F3A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E8E66FCE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A36CF960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9768082A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7804D5FA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5D724304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5">
    <w:nsid w:val="30350EEB"/>
    <w:multiLevelType w:val="hybridMultilevel"/>
    <w:tmpl w:val="F8E03D0A"/>
    <w:lvl w:ilvl="0" w:tplc="05B68DCA">
      <w:start w:val="6"/>
      <w:numFmt w:val="decimal"/>
      <w:lvlText w:val="%1"/>
      <w:lvlJc w:val="left"/>
      <w:pPr>
        <w:ind w:left="74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DA2ABC"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plc="C3C631EE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plc="C444E3A6"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plc="D8B8965A"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plc="5E987032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plc="92369D8E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plc="BD68EE74"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plc="5B7AF02C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6">
    <w:nsid w:val="39E962E9"/>
    <w:multiLevelType w:val="hybridMultilevel"/>
    <w:tmpl w:val="9FBA17E0"/>
    <w:lvl w:ilvl="0" w:tplc="74648D82">
      <w:start w:val="1"/>
      <w:numFmt w:val="decimal"/>
      <w:lvlText w:val="%1."/>
      <w:lvlJc w:val="left"/>
      <w:pPr>
        <w:ind w:left="1274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760CA8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B3E9B44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ED02FF84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plc="1CC04506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7BC25602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F9A49CFE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plc="2668E4D8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plc="B8F28BE8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7">
    <w:nsid w:val="6AE76825"/>
    <w:multiLevelType w:val="hybridMultilevel"/>
    <w:tmpl w:val="221E38FE"/>
    <w:lvl w:ilvl="0" w:tplc="DE7A7694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B2E3EE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518F946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8BBC1428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AB123C50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4DF653CC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3B8024E0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06D8DE08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51C0C7D0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8">
    <w:nsid w:val="6D7154BE"/>
    <w:multiLevelType w:val="hybridMultilevel"/>
    <w:tmpl w:val="833881AE"/>
    <w:lvl w:ilvl="0" w:tplc="76D6823E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BA2C2C">
      <w:start w:val="1"/>
      <w:numFmt w:val="decimal"/>
      <w:lvlText w:val="%2.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47E46EC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plc="3DDA3A24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plc="F5542380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plc="3788DEAE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plc="5FC6C532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plc="B82026A6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F1C6C830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9">
    <w:nsid w:val="77CC19DF"/>
    <w:multiLevelType w:val="hybridMultilevel"/>
    <w:tmpl w:val="61F202A2"/>
    <w:lvl w:ilvl="0" w:tplc="4E466D9C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524C3A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C2A27584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B908EF48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2D44F442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0A1C492C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87BE2898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AF14098E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C88C3ADA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0">
    <w:nsid w:val="79C830C9"/>
    <w:multiLevelType w:val="hybridMultilevel"/>
    <w:tmpl w:val="7C94CF1A"/>
    <w:lvl w:ilvl="0" w:tplc="BF362932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7CC8C6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EA02F4A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88CC7AE8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8C482D82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6032F0B2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689CAFCA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728604A4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56545248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10"/>
  </w:num>
  <w:num w:numId="8">
    <w:abstractNumId w:val="0"/>
  </w:num>
  <w:num w:numId="9">
    <w:abstractNumId w:val="9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30DE0"/>
    <w:rsid w:val="0014089B"/>
    <w:rsid w:val="002E5DD2"/>
    <w:rsid w:val="00330DE0"/>
    <w:rsid w:val="00355C95"/>
    <w:rsid w:val="003A5848"/>
    <w:rsid w:val="008832CE"/>
    <w:rsid w:val="0097060B"/>
    <w:rsid w:val="00A9273C"/>
    <w:rsid w:val="00BE2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0DE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0D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30DE0"/>
    <w:pPr>
      <w:spacing w:before="44"/>
      <w:ind w:left="138"/>
    </w:pPr>
    <w:rPr>
      <w:sz w:val="26"/>
      <w:szCs w:val="26"/>
    </w:rPr>
  </w:style>
  <w:style w:type="paragraph" w:styleId="a3">
    <w:name w:val="Body Text"/>
    <w:basedOn w:val="a"/>
    <w:uiPriority w:val="1"/>
    <w:qFormat/>
    <w:rsid w:val="00330DE0"/>
    <w:pPr>
      <w:ind w:left="140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30DE0"/>
    <w:pPr>
      <w:ind w:left="2151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330DE0"/>
    <w:pPr>
      <w:ind w:left="849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30DE0"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30DE0"/>
  </w:style>
  <w:style w:type="paragraph" w:styleId="a5">
    <w:name w:val="Balloon Text"/>
    <w:basedOn w:val="a"/>
    <w:link w:val="a6"/>
    <w:uiPriority w:val="99"/>
    <w:semiHidden/>
    <w:unhideWhenUsed/>
    <w:rsid w:val="00BE23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35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bvbinfo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(info@expohistory.ru" TargetMode="Externa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19562</Words>
  <Characters>111505</Characters>
  <Application>Microsoft Office Word</Application>
  <DocSecurity>0</DocSecurity>
  <Lines>929</Lines>
  <Paragraphs>261</Paragraphs>
  <ScaleCrop>false</ScaleCrop>
  <Company/>
  <LinksUpToDate>false</LinksUpToDate>
  <CharactersWithSpaces>130806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1</cp:lastModifiedBy>
  <cp:revision>4</cp:revision>
  <dcterms:created xsi:type="dcterms:W3CDTF">2025-08-28T12:24:00Z</dcterms:created>
  <dcterms:modified xsi:type="dcterms:W3CDTF">2025-08-29T08:38:00Z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2016</vt:lpwstr>
  </property>
</Properties>
</file>